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B" w:rsidRPr="001A1CCE" w:rsidRDefault="001D5A0B" w:rsidP="00FE0116">
      <w:pPr>
        <w:spacing w:line="240" w:lineRule="auto"/>
        <w:jc w:val="center"/>
        <w:rPr>
          <w:b/>
          <w:szCs w:val="28"/>
        </w:rPr>
      </w:pPr>
      <w:r w:rsidRPr="00A5309C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3.5pt;height:52.5pt;visibility:visible">
            <v:imagedata r:id="rId7" o:title="" gain="79922f" blacklevel="1966f"/>
          </v:shape>
        </w:pict>
      </w:r>
    </w:p>
    <w:p w:rsidR="001D5A0B" w:rsidRPr="00321396" w:rsidRDefault="001D5A0B" w:rsidP="00FE0116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ЛЕНИНГРАДСКАЯ ОБЛАСТЬ</w:t>
      </w:r>
    </w:p>
    <w:p w:rsidR="001D5A0B" w:rsidRPr="00321396" w:rsidRDefault="001D5A0B" w:rsidP="00FE0116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АДМИНИСТРАЦИЯ МУНИЦИПАЛЬНОГО ОБРАЗОВАНИЯ</w:t>
      </w:r>
    </w:p>
    <w:p w:rsidR="001D5A0B" w:rsidRPr="00321396" w:rsidRDefault="001D5A0B" w:rsidP="00FE0116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«ГОРОД ГАТЧИНА» ГАТЧИНСКОГО МУНИ</w:t>
      </w:r>
      <w:r>
        <w:rPr>
          <w:b/>
          <w:szCs w:val="28"/>
        </w:rPr>
        <w:t>Ц</w:t>
      </w:r>
      <w:r w:rsidRPr="00321396">
        <w:rPr>
          <w:b/>
          <w:szCs w:val="28"/>
        </w:rPr>
        <w:t>ИПАЛЬНОГО РАЙОНА</w:t>
      </w:r>
    </w:p>
    <w:p w:rsidR="001D5A0B" w:rsidRPr="001A1CCE" w:rsidRDefault="001D5A0B" w:rsidP="00FE0116">
      <w:pPr>
        <w:spacing w:line="240" w:lineRule="auto"/>
        <w:rPr>
          <w:szCs w:val="28"/>
        </w:rPr>
      </w:pPr>
    </w:p>
    <w:p w:rsidR="001D5A0B" w:rsidRPr="00321396" w:rsidRDefault="001D5A0B" w:rsidP="00FE0116">
      <w:pPr>
        <w:spacing w:line="240" w:lineRule="auto"/>
        <w:jc w:val="center"/>
        <w:rPr>
          <w:b/>
          <w:sz w:val="40"/>
          <w:szCs w:val="28"/>
        </w:rPr>
      </w:pPr>
      <w:r w:rsidRPr="00321396">
        <w:rPr>
          <w:b/>
          <w:sz w:val="40"/>
          <w:szCs w:val="28"/>
        </w:rPr>
        <w:t>ПОСТАНОВЛЕНИЕ</w:t>
      </w:r>
    </w:p>
    <w:p w:rsidR="001D5A0B" w:rsidRDefault="001D5A0B" w:rsidP="00FE0116">
      <w:pPr>
        <w:spacing w:line="240" w:lineRule="auto"/>
        <w:rPr>
          <w:szCs w:val="28"/>
        </w:rPr>
      </w:pPr>
    </w:p>
    <w:p w:rsidR="001D5A0B" w:rsidRPr="001A1CCE" w:rsidRDefault="001D5A0B" w:rsidP="00FE0116">
      <w:pPr>
        <w:tabs>
          <w:tab w:val="left" w:pos="8460"/>
        </w:tabs>
        <w:spacing w:line="240" w:lineRule="auto"/>
        <w:rPr>
          <w:b/>
          <w:szCs w:val="28"/>
        </w:rPr>
      </w:pPr>
      <w:r>
        <w:rPr>
          <w:b/>
          <w:szCs w:val="28"/>
        </w:rPr>
        <w:t>От  08 апреля 2014г.</w:t>
      </w:r>
      <w:r w:rsidRPr="001A1CCE">
        <w:rPr>
          <w:b/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                                                   </w:t>
      </w:r>
      <w:r w:rsidRPr="001A1CCE">
        <w:rPr>
          <w:b/>
          <w:szCs w:val="28"/>
        </w:rPr>
        <w:t>№</w:t>
      </w:r>
      <w:r>
        <w:rPr>
          <w:b/>
          <w:szCs w:val="28"/>
        </w:rPr>
        <w:t>403</w:t>
      </w:r>
    </w:p>
    <w:p w:rsidR="001D5A0B" w:rsidRDefault="001D5A0B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A0B" w:rsidRPr="00BB4AE2" w:rsidRDefault="001D5A0B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4AE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  <w:r w:rsidRPr="00BB4AE2">
        <w:rPr>
          <w:rFonts w:ascii="Times New Roman" w:hAnsi="Times New Roman"/>
          <w:b/>
          <w:bCs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BB4AE2">
        <w:rPr>
          <w:rFonts w:ascii="Times New Roman" w:hAnsi="Times New Roman"/>
          <w:b/>
          <w:bCs/>
          <w:sz w:val="28"/>
          <w:szCs w:val="28"/>
        </w:rPr>
        <w:t xml:space="preserve"> отбор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BB4AE2">
        <w:rPr>
          <w:rFonts w:ascii="Times New Roman" w:hAnsi="Times New Roman"/>
          <w:b/>
          <w:bCs/>
          <w:sz w:val="28"/>
          <w:szCs w:val="28"/>
        </w:rPr>
        <w:t xml:space="preserve"> получателей субсидий  на реализацию проектов и мероприятий в сфере молодежной политики в 2014 году</w:t>
      </w:r>
    </w:p>
    <w:p w:rsidR="001D5A0B" w:rsidRPr="008849A6" w:rsidRDefault="001D5A0B" w:rsidP="00013303">
      <w:pPr>
        <w:jc w:val="both"/>
        <w:rPr>
          <w:rFonts w:ascii="Times New Roman" w:hAnsi="Times New Roman"/>
          <w:bCs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Pr="0069254B">
        <w:rPr>
          <w:rFonts w:ascii="Times New Roman" w:hAnsi="Times New Roman"/>
          <w:sz w:val="28"/>
          <w:szCs w:val="28"/>
        </w:rPr>
        <w:t>с постановлением администрации МО «Город Гатчина» от 11 марта 2014 года № 223 «О Порядке предоставления субсидий некоммерческим организациям на реализацию проектов в сфере молодежной политики в 2014 году»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</w:t>
      </w:r>
      <w:r w:rsidRPr="008849A6">
        <w:rPr>
          <w:rFonts w:ascii="Times New Roman" w:hAnsi="Times New Roman"/>
          <w:bCs/>
          <w:sz w:val="28"/>
          <w:szCs w:val="28"/>
        </w:rPr>
        <w:t>оложение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8849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</w:t>
      </w:r>
      <w:r w:rsidRPr="008849A6">
        <w:rPr>
          <w:rFonts w:ascii="Times New Roman" w:hAnsi="Times New Roman"/>
          <w:bCs/>
          <w:sz w:val="28"/>
          <w:szCs w:val="28"/>
        </w:rPr>
        <w:t xml:space="preserve"> конкурсном отборе получателей субсидий на реализацию проектов и мероприятий в сфере молодежной политики в 2014 году</w:t>
      </w:r>
      <w:r>
        <w:rPr>
          <w:rFonts w:ascii="Times New Roman" w:hAnsi="Times New Roman"/>
          <w:bCs/>
          <w:sz w:val="28"/>
          <w:szCs w:val="28"/>
        </w:rPr>
        <w:t>»</w:t>
      </w:r>
      <w:r w:rsidRPr="00BB4A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протокола заседания конкурсной комиссии № 2 от 7 апреля 2014 года, осуществляющей отбор мероприятий на 2014 год,</w:t>
      </w:r>
      <w:r w:rsidRPr="00BB4AE2">
        <w:rPr>
          <w:rFonts w:ascii="Times New Roman" w:hAnsi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МО «Город Гатчина»,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«Город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Гатчина»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pacing w:val="20"/>
          <w:sz w:val="28"/>
          <w:szCs w:val="28"/>
        </w:rPr>
        <w:t>п о с т а н о в л я е т:</w:t>
      </w:r>
    </w:p>
    <w:p w:rsidR="001D5A0B" w:rsidRDefault="001D5A0B" w:rsidP="00013303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 xml:space="preserve">Утвердить </w:t>
      </w:r>
      <w:r w:rsidRPr="00BB4AE2">
        <w:rPr>
          <w:rFonts w:ascii="Times New Roman" w:hAnsi="Times New Roman"/>
          <w:bCs/>
          <w:sz w:val="28"/>
          <w:szCs w:val="28"/>
        </w:rPr>
        <w:t xml:space="preserve">следующие мероприятия в конкурсном отборе получателей субсидий на реализацию мероприятий в сфере молодежной политики в 2014 году </w:t>
      </w:r>
      <w:r>
        <w:rPr>
          <w:rFonts w:ascii="Times New Roman" w:hAnsi="Times New Roman"/>
          <w:bCs/>
          <w:sz w:val="28"/>
          <w:szCs w:val="28"/>
        </w:rPr>
        <w:t>с общим бюджетом 460 000-00 рублей:</w:t>
      </w:r>
      <w:r w:rsidRPr="00BB4AE2">
        <w:rPr>
          <w:rFonts w:ascii="Times New Roman" w:hAnsi="Times New Roman"/>
          <w:bCs/>
          <w:sz w:val="28"/>
          <w:szCs w:val="28"/>
        </w:rPr>
        <w:t xml:space="preserve"> </w:t>
      </w:r>
    </w:p>
    <w:p w:rsidR="001D5A0B" w:rsidRDefault="001D5A0B" w:rsidP="0001330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мероприятия в рамках с</w:t>
      </w:r>
      <w:r w:rsidRPr="00013303">
        <w:rPr>
          <w:rFonts w:ascii="Times New Roman" w:hAnsi="Times New Roman"/>
          <w:sz w:val="28"/>
          <w:szCs w:val="28"/>
        </w:rPr>
        <w:t>убсидии некоммерческим организациям на реализацию мероприятий по укреплению института молодой семьи, пропаганде семейных ценностей среди молодежи</w:t>
      </w:r>
      <w:r>
        <w:rPr>
          <w:rFonts w:ascii="Times New Roman" w:hAnsi="Times New Roman"/>
          <w:sz w:val="28"/>
          <w:szCs w:val="28"/>
        </w:rPr>
        <w:t xml:space="preserve"> с бюджетом 230 000,00 рублей: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893"/>
        <w:gridCol w:w="3249"/>
        <w:gridCol w:w="1751"/>
        <w:gridCol w:w="1326"/>
        <w:gridCol w:w="1794"/>
      </w:tblGrid>
      <w:tr w:rsidR="001D5A0B" w:rsidRPr="00BC7027" w:rsidTr="00E93F8D">
        <w:tc>
          <w:tcPr>
            <w:tcW w:w="0" w:type="auto"/>
            <w:vAlign w:val="center"/>
          </w:tcPr>
          <w:p w:rsidR="001D5A0B" w:rsidRPr="00BC7027" w:rsidRDefault="001D5A0B" w:rsidP="00EC4128">
            <w:pPr>
              <w:spacing w:line="240" w:lineRule="auto"/>
              <w:ind w:left="72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3249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51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326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Итого по смете</w:t>
            </w:r>
          </w:p>
        </w:tc>
        <w:tc>
          <w:tcPr>
            <w:tcW w:w="0" w:type="auto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1D5A0B" w:rsidRPr="00BC7027" w:rsidTr="00E93F8D">
        <w:tc>
          <w:tcPr>
            <w:tcW w:w="0" w:type="auto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Январь</w:t>
            </w:r>
          </w:p>
        </w:tc>
        <w:tc>
          <w:tcPr>
            <w:tcW w:w="3249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Спектакль «В гостях у Рождественской звезды» - семейный спектакль к празднику Рождество</w:t>
            </w:r>
          </w:p>
        </w:tc>
        <w:tc>
          <w:tcPr>
            <w:tcW w:w="1751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МУ ЦТЮ, школа-интернат</w:t>
            </w:r>
          </w:p>
        </w:tc>
        <w:tc>
          <w:tcPr>
            <w:tcW w:w="1326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35 000,00</w:t>
            </w:r>
          </w:p>
        </w:tc>
        <w:tc>
          <w:tcPr>
            <w:tcW w:w="0" w:type="auto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Стагнеева Н.Н.</w:t>
            </w:r>
          </w:p>
        </w:tc>
      </w:tr>
    </w:tbl>
    <w:p w:rsidR="001D5A0B" w:rsidRDefault="001D5A0B" w:rsidP="00EC4128">
      <w:pPr>
        <w:widowControl w:val="0"/>
        <w:numPr>
          <w:ilvl w:val="0"/>
          <w:numId w:val="3"/>
        </w:numPr>
        <w:tabs>
          <w:tab w:val="num" w:pos="-108"/>
        </w:tabs>
        <w:suppressAutoHyphens/>
        <w:spacing w:after="0" w:line="240" w:lineRule="auto"/>
        <w:ind w:left="72" w:firstLine="0"/>
        <w:rPr>
          <w:rFonts w:ascii="Times New Roman" w:hAnsi="Times New Roman"/>
        </w:rPr>
        <w:sectPr w:rsidR="001D5A0B" w:rsidSect="00FE0116"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00"/>
        <w:gridCol w:w="3240"/>
        <w:gridCol w:w="1620"/>
        <w:gridCol w:w="1316"/>
        <w:gridCol w:w="1924"/>
      </w:tblGrid>
      <w:tr w:rsidR="001D5A0B" w:rsidRPr="00BC7027" w:rsidTr="00E93F8D">
        <w:tc>
          <w:tcPr>
            <w:tcW w:w="720" w:type="dxa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Март</w:t>
            </w:r>
          </w:p>
        </w:tc>
        <w:tc>
          <w:tcPr>
            <w:tcW w:w="324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Конкурсная игра для семей МО «Город Гатчина» - «Супер – пара», приуроченная к праздникам «День Защитника Отечества» и «Международный Женский День!</w:t>
            </w:r>
          </w:p>
        </w:tc>
        <w:tc>
          <w:tcPr>
            <w:tcW w:w="162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ГДМ</w:t>
            </w:r>
          </w:p>
        </w:tc>
        <w:tc>
          <w:tcPr>
            <w:tcW w:w="1316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35 000,00</w:t>
            </w:r>
          </w:p>
        </w:tc>
        <w:tc>
          <w:tcPr>
            <w:tcW w:w="1924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Стагнеева Н.Н.</w:t>
            </w:r>
          </w:p>
        </w:tc>
      </w:tr>
      <w:tr w:rsidR="001D5A0B" w:rsidRPr="00BC7027" w:rsidTr="00E93F8D">
        <w:tc>
          <w:tcPr>
            <w:tcW w:w="720" w:type="dxa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Март</w:t>
            </w:r>
          </w:p>
        </w:tc>
        <w:tc>
          <w:tcPr>
            <w:tcW w:w="324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«Мир женщин», мероприятие, посвященное Международному женскому дню</w:t>
            </w:r>
          </w:p>
        </w:tc>
        <w:tc>
          <w:tcPr>
            <w:tcW w:w="162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ДЦ «Gemini»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пр.25 Октября д.46</w:t>
            </w:r>
          </w:p>
        </w:tc>
        <w:tc>
          <w:tcPr>
            <w:tcW w:w="1316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10 000,00</w:t>
            </w:r>
          </w:p>
        </w:tc>
        <w:tc>
          <w:tcPr>
            <w:tcW w:w="1924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Грачева М.В.</w:t>
            </w:r>
          </w:p>
        </w:tc>
      </w:tr>
      <w:tr w:rsidR="001D5A0B" w:rsidRPr="00BC7027" w:rsidTr="00E93F8D">
        <w:tc>
          <w:tcPr>
            <w:tcW w:w="720" w:type="dxa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 Июня</w:t>
            </w:r>
          </w:p>
        </w:tc>
        <w:tc>
          <w:tcPr>
            <w:tcW w:w="324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Праздник ко дню защиты детей «Город детства»</w:t>
            </w:r>
          </w:p>
        </w:tc>
        <w:tc>
          <w:tcPr>
            <w:tcW w:w="162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Ул. Рощинская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(у фонтана)</w:t>
            </w:r>
          </w:p>
        </w:tc>
        <w:tc>
          <w:tcPr>
            <w:tcW w:w="1316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100 000,00</w:t>
            </w:r>
          </w:p>
        </w:tc>
        <w:tc>
          <w:tcPr>
            <w:tcW w:w="1924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Стагнеева Н.Н.</w:t>
            </w:r>
          </w:p>
        </w:tc>
      </w:tr>
      <w:tr w:rsidR="001D5A0B" w:rsidRPr="00BC7027" w:rsidTr="00E93F8D">
        <w:tc>
          <w:tcPr>
            <w:tcW w:w="720" w:type="dxa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Ноябрь</w:t>
            </w:r>
          </w:p>
        </w:tc>
        <w:tc>
          <w:tcPr>
            <w:tcW w:w="324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Молодежная акция «Мама, милая мама!», посвященная международному Дню матери</w:t>
            </w:r>
          </w:p>
        </w:tc>
        <w:tc>
          <w:tcPr>
            <w:tcW w:w="162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1316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25 000,00</w:t>
            </w:r>
          </w:p>
        </w:tc>
        <w:tc>
          <w:tcPr>
            <w:tcW w:w="1924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Грачева М.</w:t>
            </w:r>
          </w:p>
        </w:tc>
      </w:tr>
      <w:tr w:rsidR="001D5A0B" w:rsidRPr="00BC7027" w:rsidTr="00E93F8D">
        <w:tc>
          <w:tcPr>
            <w:tcW w:w="720" w:type="dxa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Декабрь</w:t>
            </w:r>
          </w:p>
        </w:tc>
        <w:tc>
          <w:tcPr>
            <w:tcW w:w="324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«Новый год в теремке» - праздничная новогодняя программа для молодых семей</w:t>
            </w:r>
          </w:p>
        </w:tc>
        <w:tc>
          <w:tcPr>
            <w:tcW w:w="162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25 000,00</w:t>
            </w:r>
          </w:p>
        </w:tc>
        <w:tc>
          <w:tcPr>
            <w:tcW w:w="1924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Стагнеева Н.Н.</w:t>
            </w:r>
          </w:p>
        </w:tc>
      </w:tr>
      <w:tr w:rsidR="001D5A0B" w:rsidRPr="00BC7027" w:rsidTr="00E93F8D">
        <w:tc>
          <w:tcPr>
            <w:tcW w:w="720" w:type="dxa"/>
            <w:vAlign w:val="center"/>
          </w:tcPr>
          <w:p w:rsidR="001D5A0B" w:rsidRPr="00BC7027" w:rsidRDefault="001D5A0B" w:rsidP="00EC412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1316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230 000,00</w:t>
            </w:r>
          </w:p>
        </w:tc>
        <w:tc>
          <w:tcPr>
            <w:tcW w:w="1924" w:type="dxa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D5A0B" w:rsidRDefault="001D5A0B" w:rsidP="0001330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D5A0B" w:rsidRDefault="001D5A0B" w:rsidP="0001330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33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мероприятия в рамках с</w:t>
      </w:r>
      <w:r w:rsidRPr="00013303">
        <w:rPr>
          <w:rFonts w:ascii="Times New Roman" w:hAnsi="Times New Roman"/>
          <w:sz w:val="28"/>
          <w:szCs w:val="28"/>
        </w:rPr>
        <w:t>убсидии некоммерческим организациям на реализацию мероприятий, направленных на организацию добровольческой деятельности молодежи, проведение молодежных акций</w:t>
      </w:r>
      <w:r>
        <w:rPr>
          <w:rFonts w:ascii="Times New Roman" w:hAnsi="Times New Roman"/>
          <w:sz w:val="28"/>
          <w:szCs w:val="28"/>
        </w:rPr>
        <w:t xml:space="preserve"> с бюджетом 230 000,00 рублей: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407"/>
        <w:gridCol w:w="2848"/>
        <w:gridCol w:w="2033"/>
        <w:gridCol w:w="1405"/>
        <w:gridCol w:w="1786"/>
      </w:tblGrid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spacing w:line="240" w:lineRule="auto"/>
              <w:ind w:left="72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Итого по смете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BC7027">
              <w:rPr>
                <w:rFonts w:ascii="Times New Roman" w:hAnsi="Times New Roman"/>
              </w:rPr>
              <w:t>марта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Фестиваль по современным танцам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МБУ ЦТЮ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25 000,00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Грачева М.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Май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Фотоконкурс «Красота в простом»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Г.Гатчина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30 000,00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Медведев Д.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Май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Открытый турнир по Street workout, посвященный Дню победы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Ул. К. Подрядчикова д.2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20 000,00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Трофимов А.С.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31 мая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Акция «No smoking», посвященная Всемирному дню отказа от курения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10 000,00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Овсяник Д.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Июнь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Танцевальное соревнование хип-хоп движения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Ул. Рощинская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40 000,00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Грачева М.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Акция «Светлячок»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15 000,00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Карманова Н.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Открытый турнир по Street workout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Ул. К. Подрядчикова д.2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20 000,00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Трофимов А.С.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Гатчинский осенний фотокросс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Городская площадка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30 000,00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Медведев Д.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Ноябрь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"Россия многонациональная" - акция, посвященная Дню народного единства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20 000,00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 xml:space="preserve">Овсяник Д. 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18 ноября</w:t>
            </w: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Акция для пешеходов «Засветись», посвященный Международному дню памяти жертв ДТП</w:t>
            </w: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20 000,00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Карманова Н.</w:t>
            </w:r>
          </w:p>
        </w:tc>
      </w:tr>
      <w:tr w:rsidR="001D5A0B" w:rsidRPr="00BC7027" w:rsidTr="00A8188C">
        <w:tc>
          <w:tcPr>
            <w:tcW w:w="324" w:type="pct"/>
            <w:vAlign w:val="center"/>
          </w:tcPr>
          <w:p w:rsidR="001D5A0B" w:rsidRPr="00BC7027" w:rsidRDefault="001D5A0B" w:rsidP="00EC412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693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230 000,00</w:t>
            </w:r>
          </w:p>
        </w:tc>
        <w:tc>
          <w:tcPr>
            <w:tcW w:w="882" w:type="pct"/>
            <w:vAlign w:val="center"/>
          </w:tcPr>
          <w:p w:rsidR="001D5A0B" w:rsidRPr="00BC7027" w:rsidRDefault="001D5A0B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D5A0B" w:rsidRPr="00013303" w:rsidRDefault="001D5A0B" w:rsidP="0001330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D5A0B" w:rsidRPr="00BB4AE2" w:rsidRDefault="001D5A0B" w:rsidP="00BB4AE2">
      <w:pPr>
        <w:jc w:val="both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Вменить в обязанности Комитету по физической культуре, спорту, туризму и молодежной политике МО «Город Гатчина» осуществление мониторинга мероприятий, контроль расходования средств строго в соответствии с утвержденной сметой, своевременную сдачу отчетности по мероприятиям. </w:t>
      </w:r>
    </w:p>
    <w:p w:rsidR="001D5A0B" w:rsidRPr="00BB4AE2" w:rsidRDefault="001D5A0B" w:rsidP="00BB4AE2">
      <w:pPr>
        <w:jc w:val="both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  <w:t>3. Постановление вступает в силу со дня официального опубликования.</w:t>
      </w:r>
    </w:p>
    <w:p w:rsidR="001D5A0B" w:rsidRPr="00BB4AE2" w:rsidRDefault="001D5A0B" w:rsidP="00BB4AE2">
      <w:pPr>
        <w:jc w:val="both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  <w:t>4. Контроль исполнения постановления возложить на заместителя главы администрации МО «Город Гатчина» Е.В. Веселовского.</w:t>
      </w:r>
    </w:p>
    <w:p w:rsidR="001D5A0B" w:rsidRDefault="001D5A0B" w:rsidP="00BB4AE2">
      <w:pPr>
        <w:rPr>
          <w:rFonts w:ascii="Times New Roman" w:hAnsi="Times New Roman"/>
          <w:sz w:val="28"/>
          <w:szCs w:val="28"/>
        </w:rPr>
      </w:pPr>
    </w:p>
    <w:p w:rsidR="001D5A0B" w:rsidRPr="00BB4AE2" w:rsidRDefault="001D5A0B" w:rsidP="00BB4AE2">
      <w:pPr>
        <w:rPr>
          <w:rFonts w:ascii="Times New Roman" w:hAnsi="Times New Roman"/>
          <w:sz w:val="28"/>
          <w:szCs w:val="28"/>
        </w:rPr>
      </w:pPr>
    </w:p>
    <w:p w:rsidR="001D5A0B" w:rsidRPr="00BB4AE2" w:rsidRDefault="001D5A0B" w:rsidP="006063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>Глава администрации</w:t>
      </w:r>
    </w:p>
    <w:p w:rsidR="001D5A0B" w:rsidRDefault="001D5A0B" w:rsidP="006063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>МО «Город Гатчина»</w:t>
      </w:r>
      <w:r w:rsidRPr="00496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4AE2">
        <w:rPr>
          <w:rFonts w:ascii="Times New Roman" w:hAnsi="Times New Roman"/>
          <w:sz w:val="28"/>
          <w:szCs w:val="28"/>
        </w:rPr>
        <w:t>А.Р. Калугин</w:t>
      </w:r>
    </w:p>
    <w:p w:rsidR="001D5A0B" w:rsidRDefault="001D5A0B" w:rsidP="006063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6588"/>
        <w:gridCol w:w="3420"/>
      </w:tblGrid>
      <w:tr w:rsidR="001D5A0B" w:rsidRPr="00B90275" w:rsidTr="00B01C9D">
        <w:trPr>
          <w:trHeight w:val="567"/>
        </w:trPr>
        <w:tc>
          <w:tcPr>
            <w:tcW w:w="6588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A0B" w:rsidRPr="00B90275" w:rsidTr="00B01C9D">
        <w:trPr>
          <w:trHeight w:val="567"/>
        </w:trPr>
        <w:tc>
          <w:tcPr>
            <w:tcW w:w="6588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A0B" w:rsidRPr="00B90275" w:rsidTr="00B01C9D">
        <w:trPr>
          <w:trHeight w:val="567"/>
        </w:trPr>
        <w:tc>
          <w:tcPr>
            <w:tcW w:w="6588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A0B" w:rsidRPr="00B90275" w:rsidTr="00B01C9D">
        <w:trPr>
          <w:trHeight w:val="567"/>
        </w:trPr>
        <w:tc>
          <w:tcPr>
            <w:tcW w:w="6588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A0B" w:rsidRPr="00B90275" w:rsidTr="00B01C9D">
        <w:trPr>
          <w:trHeight w:val="567"/>
        </w:trPr>
        <w:tc>
          <w:tcPr>
            <w:tcW w:w="6588" w:type="dxa"/>
          </w:tcPr>
          <w:p w:rsidR="001D5A0B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5A0B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A0B" w:rsidRPr="00B90275" w:rsidTr="00B01C9D">
        <w:trPr>
          <w:trHeight w:val="567"/>
        </w:trPr>
        <w:tc>
          <w:tcPr>
            <w:tcW w:w="6588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A0B" w:rsidRPr="00B90275" w:rsidTr="00B01C9D">
        <w:trPr>
          <w:trHeight w:val="567"/>
        </w:trPr>
        <w:tc>
          <w:tcPr>
            <w:tcW w:w="6588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D5A0B" w:rsidRPr="00B01C9D" w:rsidRDefault="001D5A0B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D5A0B" w:rsidRPr="00B90275" w:rsidRDefault="001D5A0B" w:rsidP="00FD12BA">
      <w:pPr>
        <w:spacing w:after="0" w:line="240" w:lineRule="auto"/>
      </w:pPr>
    </w:p>
    <w:sectPr w:rsidR="001D5A0B" w:rsidRPr="00B90275" w:rsidSect="00FD12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0B" w:rsidRDefault="001D5A0B" w:rsidP="00BB4AE2">
      <w:pPr>
        <w:spacing w:after="0" w:line="240" w:lineRule="auto"/>
      </w:pPr>
      <w:r>
        <w:separator/>
      </w:r>
    </w:p>
  </w:endnote>
  <w:endnote w:type="continuationSeparator" w:id="0">
    <w:p w:rsidR="001D5A0B" w:rsidRDefault="001D5A0B" w:rsidP="00BB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0B" w:rsidRDefault="001D5A0B" w:rsidP="00BB4AE2">
      <w:pPr>
        <w:spacing w:after="0" w:line="240" w:lineRule="auto"/>
      </w:pPr>
      <w:r>
        <w:separator/>
      </w:r>
    </w:p>
  </w:footnote>
  <w:footnote w:type="continuationSeparator" w:id="0">
    <w:p w:rsidR="001D5A0B" w:rsidRDefault="001D5A0B" w:rsidP="00BB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446A39"/>
    <w:multiLevelType w:val="hybridMultilevel"/>
    <w:tmpl w:val="0CD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73598"/>
    <w:multiLevelType w:val="hybridMultilevel"/>
    <w:tmpl w:val="9EB4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6B68B2"/>
    <w:multiLevelType w:val="hybridMultilevel"/>
    <w:tmpl w:val="E20A31FA"/>
    <w:lvl w:ilvl="0" w:tplc="D60294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E2"/>
    <w:rsid w:val="00013303"/>
    <w:rsid w:val="000B04A9"/>
    <w:rsid w:val="000D3911"/>
    <w:rsid w:val="001658C8"/>
    <w:rsid w:val="001A1CCE"/>
    <w:rsid w:val="001D5A0B"/>
    <w:rsid w:val="00213EC8"/>
    <w:rsid w:val="002D6459"/>
    <w:rsid w:val="002E5E5D"/>
    <w:rsid w:val="00321396"/>
    <w:rsid w:val="00337EE7"/>
    <w:rsid w:val="00394EB6"/>
    <w:rsid w:val="003B3477"/>
    <w:rsid w:val="003C2763"/>
    <w:rsid w:val="003E645A"/>
    <w:rsid w:val="00416A7B"/>
    <w:rsid w:val="00496DEA"/>
    <w:rsid w:val="004D5364"/>
    <w:rsid w:val="004F41BC"/>
    <w:rsid w:val="00560225"/>
    <w:rsid w:val="005830D8"/>
    <w:rsid w:val="006063EC"/>
    <w:rsid w:val="006253C8"/>
    <w:rsid w:val="0069254B"/>
    <w:rsid w:val="008849A6"/>
    <w:rsid w:val="008D01AC"/>
    <w:rsid w:val="00A5309C"/>
    <w:rsid w:val="00A75918"/>
    <w:rsid w:val="00A8188C"/>
    <w:rsid w:val="00B01C9D"/>
    <w:rsid w:val="00B90275"/>
    <w:rsid w:val="00BB4AE2"/>
    <w:rsid w:val="00BC7027"/>
    <w:rsid w:val="00C31E32"/>
    <w:rsid w:val="00C47DC0"/>
    <w:rsid w:val="00CA401D"/>
    <w:rsid w:val="00CE7238"/>
    <w:rsid w:val="00D97473"/>
    <w:rsid w:val="00E93F8D"/>
    <w:rsid w:val="00EC4128"/>
    <w:rsid w:val="00F721B6"/>
    <w:rsid w:val="00F842B3"/>
    <w:rsid w:val="00F8737A"/>
    <w:rsid w:val="00FD12BA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32"/>
    <w:pPr>
      <w:spacing w:after="200" w:line="276" w:lineRule="auto"/>
    </w:pPr>
  </w:style>
  <w:style w:type="paragraph" w:styleId="Heading3">
    <w:name w:val="heading 3"/>
    <w:basedOn w:val="Normal"/>
    <w:next w:val="BodyText"/>
    <w:link w:val="Heading3Char"/>
    <w:uiPriority w:val="99"/>
    <w:qFormat/>
    <w:rsid w:val="00BB4AE2"/>
    <w:pPr>
      <w:keepNext/>
      <w:widowControl w:val="0"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hAnsi="Times New Roman" w:cs="Tahoma"/>
      <w:b/>
      <w:bCs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B4AE2"/>
    <w:rPr>
      <w:rFonts w:ascii="Times New Roman" w:hAnsi="Times New Roman" w:cs="Tahoma"/>
      <w:b/>
      <w:bCs/>
      <w:kern w:val="1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BB4AE2"/>
    <w:pPr>
      <w:ind w:left="720"/>
      <w:contextualSpacing/>
    </w:pPr>
  </w:style>
  <w:style w:type="paragraph" w:styleId="NormalWeb">
    <w:name w:val="Normal (Web)"/>
    <w:basedOn w:val="Normal"/>
    <w:uiPriority w:val="99"/>
    <w:rsid w:val="00BB4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B4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AE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B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4AE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4AE2"/>
    <w:rPr>
      <w:rFonts w:cs="Times New Roman"/>
    </w:rPr>
  </w:style>
  <w:style w:type="table" w:styleId="TableGrid">
    <w:name w:val="Table Grid"/>
    <w:basedOn w:val="TableNormal"/>
    <w:uiPriority w:val="99"/>
    <w:locked/>
    <w:rsid w:val="00B9027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4</Pages>
  <Words>630</Words>
  <Characters>3595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NoNanme</cp:lastModifiedBy>
  <cp:revision>14</cp:revision>
  <cp:lastPrinted>2014-06-07T07:10:00Z</cp:lastPrinted>
  <dcterms:created xsi:type="dcterms:W3CDTF">2014-04-01T10:21:00Z</dcterms:created>
  <dcterms:modified xsi:type="dcterms:W3CDTF">2014-04-08T05:36:00Z</dcterms:modified>
</cp:coreProperties>
</file>