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6CD03" w14:textId="77777777" w:rsidR="0096106D" w:rsidRPr="0096106D" w:rsidRDefault="0096106D" w:rsidP="0096106D">
      <w:pPr>
        <w:jc w:val="center"/>
        <w:rPr>
          <w:rFonts w:eastAsia="Times New Roman"/>
          <w:b/>
        </w:rPr>
      </w:pPr>
      <w:r w:rsidRPr="0096106D">
        <w:rPr>
          <w:rFonts w:eastAsia="Times New Roman"/>
          <w:b/>
          <w:noProof/>
        </w:rPr>
        <w:drawing>
          <wp:inline distT="0" distB="0" distL="0" distR="0" wp14:anchorId="1675B713" wp14:editId="5A0E4EF1">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79D3D104" w14:textId="77777777" w:rsidR="0096106D" w:rsidRPr="0096106D" w:rsidRDefault="0096106D" w:rsidP="0096106D">
      <w:pPr>
        <w:jc w:val="center"/>
        <w:rPr>
          <w:rFonts w:eastAsia="Times New Roman"/>
          <w:b/>
        </w:rPr>
      </w:pPr>
      <w:r w:rsidRPr="0096106D">
        <w:rPr>
          <w:rFonts w:eastAsia="Times New Roman"/>
          <w:b/>
        </w:rPr>
        <w:t>СОВЕТ ДЕПУТАТОВ МУНИЦИПАЛЬНОГО ОБРАЗОВАНИЯ</w:t>
      </w:r>
    </w:p>
    <w:p w14:paraId="4E0679FE" w14:textId="77777777" w:rsidR="0096106D" w:rsidRPr="0096106D" w:rsidRDefault="0096106D" w:rsidP="0096106D">
      <w:pPr>
        <w:jc w:val="center"/>
        <w:rPr>
          <w:rFonts w:eastAsia="Times New Roman"/>
          <w:b/>
        </w:rPr>
      </w:pPr>
      <w:r w:rsidRPr="0096106D">
        <w:rPr>
          <w:rFonts w:eastAsia="Times New Roman"/>
          <w:b/>
        </w:rPr>
        <w:t>«ГОРОД ГАТЧИНА»</w:t>
      </w:r>
    </w:p>
    <w:p w14:paraId="6982E2B5" w14:textId="77777777" w:rsidR="0096106D" w:rsidRPr="0096106D" w:rsidRDefault="0096106D" w:rsidP="0096106D">
      <w:pPr>
        <w:jc w:val="center"/>
        <w:rPr>
          <w:rFonts w:eastAsia="Times New Roman"/>
          <w:b/>
        </w:rPr>
      </w:pPr>
      <w:r w:rsidRPr="0096106D">
        <w:rPr>
          <w:rFonts w:eastAsia="Times New Roman"/>
          <w:b/>
        </w:rPr>
        <w:t>ГАТЧИНСКОГО МУНИЦИПАЛЬНОГО РАЙОНА</w:t>
      </w:r>
    </w:p>
    <w:p w14:paraId="5D4026FF" w14:textId="77777777" w:rsidR="0096106D" w:rsidRPr="0096106D" w:rsidRDefault="0096106D" w:rsidP="0096106D">
      <w:pPr>
        <w:jc w:val="center"/>
        <w:rPr>
          <w:rFonts w:eastAsia="Times New Roman"/>
          <w:b/>
        </w:rPr>
      </w:pPr>
      <w:r w:rsidRPr="0096106D">
        <w:rPr>
          <w:rFonts w:eastAsia="Times New Roman"/>
          <w:b/>
        </w:rPr>
        <w:t>ЧЕТВЕРТОГО СОЗЫВА</w:t>
      </w:r>
    </w:p>
    <w:p w14:paraId="0124FE66" w14:textId="77777777" w:rsidR="0096106D" w:rsidRPr="0096106D" w:rsidRDefault="0096106D" w:rsidP="0096106D">
      <w:pPr>
        <w:jc w:val="center"/>
        <w:rPr>
          <w:rFonts w:eastAsia="Times New Roman"/>
          <w:b/>
        </w:rPr>
      </w:pPr>
    </w:p>
    <w:p w14:paraId="034048E7" w14:textId="77777777" w:rsidR="0096106D" w:rsidRPr="0096106D" w:rsidRDefault="0096106D" w:rsidP="0096106D">
      <w:pPr>
        <w:jc w:val="center"/>
        <w:rPr>
          <w:rFonts w:eastAsia="Times New Roman"/>
          <w:b/>
        </w:rPr>
      </w:pPr>
      <w:r w:rsidRPr="0096106D">
        <w:rPr>
          <w:rFonts w:eastAsia="Times New Roman"/>
          <w:b/>
        </w:rPr>
        <w:t xml:space="preserve">РЕШЕНИЕ  </w:t>
      </w:r>
    </w:p>
    <w:p w14:paraId="54398216" w14:textId="77777777" w:rsidR="0096106D" w:rsidRPr="0096106D" w:rsidRDefault="0096106D" w:rsidP="0096106D">
      <w:pPr>
        <w:jc w:val="center"/>
        <w:rPr>
          <w:rFonts w:eastAsia="Times New Roman"/>
          <w:b/>
        </w:rPr>
      </w:pPr>
    </w:p>
    <w:p w14:paraId="3D4065DC" w14:textId="3663FD84" w:rsidR="0096106D" w:rsidRPr="0096106D" w:rsidRDefault="0096106D" w:rsidP="0096106D">
      <w:pPr>
        <w:jc w:val="both"/>
        <w:rPr>
          <w:rFonts w:eastAsia="Times New Roman"/>
        </w:rPr>
      </w:pPr>
      <w:r w:rsidRPr="0096106D">
        <w:rPr>
          <w:rFonts w:eastAsia="Times New Roman"/>
          <w:b/>
        </w:rPr>
        <w:t xml:space="preserve">от </w:t>
      </w:r>
      <w:r w:rsidR="00A22FC9">
        <w:rPr>
          <w:rFonts w:eastAsia="Times New Roman"/>
          <w:b/>
        </w:rPr>
        <w:tab/>
      </w:r>
      <w:r w:rsidR="00A22FC9">
        <w:rPr>
          <w:rFonts w:eastAsia="Times New Roman"/>
          <w:b/>
        </w:rPr>
        <w:tab/>
      </w:r>
      <w:r w:rsidR="00A22FC9">
        <w:rPr>
          <w:rFonts w:eastAsia="Times New Roman"/>
          <w:b/>
        </w:rPr>
        <w:tab/>
      </w:r>
      <w:r w:rsidRPr="0096106D">
        <w:rPr>
          <w:rFonts w:eastAsia="Times New Roman"/>
          <w:b/>
        </w:rPr>
        <w:t xml:space="preserve">                                                                                                  №  </w:t>
      </w:r>
      <w:r w:rsidR="00A22FC9">
        <w:rPr>
          <w:rFonts w:eastAsia="Times New Roman"/>
          <w:b/>
        </w:rPr>
        <w:tab/>
      </w:r>
    </w:p>
    <w:p w14:paraId="6A908EAC" w14:textId="77777777" w:rsidR="000F0623" w:rsidRPr="00740A3D" w:rsidRDefault="000F0623" w:rsidP="000F0623">
      <w:pPr>
        <w:shd w:val="clear" w:color="auto" w:fill="FFFFFF"/>
        <w:ind w:right="5386"/>
        <w:rPr>
          <w:iCs/>
          <w:sz w:val="28"/>
          <w:szCs w:val="28"/>
        </w:rPr>
      </w:pPr>
    </w:p>
    <w:p w14:paraId="46BE4FF3" w14:textId="77777777" w:rsidR="000F0623" w:rsidRPr="00740A3D" w:rsidRDefault="000F0623" w:rsidP="000F0623">
      <w:pPr>
        <w:ind w:right="5385"/>
        <w:rPr>
          <w:rFonts w:eastAsia="Calibri"/>
          <w:iCs/>
          <w:sz w:val="28"/>
          <w:szCs w:val="28"/>
        </w:rPr>
      </w:pPr>
    </w:p>
    <w:p w14:paraId="0E0DF399" w14:textId="3A0D3458" w:rsidR="000F0623" w:rsidRPr="005828A0" w:rsidRDefault="00A22FC9" w:rsidP="005828A0">
      <w:pPr>
        <w:tabs>
          <w:tab w:val="left" w:pos="3686"/>
          <w:tab w:val="left" w:pos="4111"/>
          <w:tab w:val="left" w:pos="4253"/>
        </w:tabs>
        <w:autoSpaceDE w:val="0"/>
        <w:autoSpaceDN w:val="0"/>
        <w:adjustRightInd w:val="0"/>
        <w:ind w:right="4393"/>
        <w:jc w:val="both"/>
        <w:rPr>
          <w:rFonts w:eastAsia="Calibri"/>
          <w:b/>
          <w:bCs/>
        </w:rPr>
      </w:pPr>
      <w:r w:rsidRPr="00A22FC9">
        <w:rPr>
          <w:rFonts w:eastAsia="Calibri"/>
          <w:b/>
          <w:bCs/>
          <w:iCs/>
        </w:rPr>
        <w:t>О внесении изменений в решение совета депутатов МО «Город Гатчина» от 29 сентября 2021 года №4</w:t>
      </w:r>
      <w:r>
        <w:rPr>
          <w:rFonts w:eastAsia="Calibri"/>
          <w:b/>
          <w:bCs/>
          <w:iCs/>
        </w:rPr>
        <w:t>7</w:t>
      </w:r>
      <w:r w:rsidRPr="00A22FC9">
        <w:rPr>
          <w:rFonts w:eastAsia="Calibri"/>
          <w:b/>
          <w:bCs/>
          <w:iCs/>
        </w:rPr>
        <w:t xml:space="preserve"> Об утверждении положения о муниципальном контроле на автомобильном транспорте и в дорожном хозяйстве на территории </w:t>
      </w:r>
      <w:r w:rsidR="000F0623" w:rsidRPr="005828A0">
        <w:rPr>
          <w:rFonts w:eastAsia="Calibri"/>
          <w:b/>
          <w:bCs/>
          <w:kern w:val="28"/>
        </w:rPr>
        <w:t xml:space="preserve">муниципального образования </w:t>
      </w:r>
      <w:r w:rsidR="00407417" w:rsidRPr="005828A0">
        <w:rPr>
          <w:rFonts w:eastAsia="Calibri"/>
          <w:b/>
          <w:bCs/>
          <w:kern w:val="28"/>
        </w:rPr>
        <w:t>«Город Гатчина»</w:t>
      </w:r>
    </w:p>
    <w:p w14:paraId="4846F1A6" w14:textId="77777777" w:rsidR="000F0623" w:rsidRDefault="000F0623" w:rsidP="008D55F5">
      <w:pPr>
        <w:pStyle w:val="s10"/>
        <w:spacing w:before="0" w:beforeAutospacing="0" w:after="0" w:afterAutospacing="0"/>
        <w:jc w:val="both"/>
        <w:rPr>
          <w:sz w:val="28"/>
          <w:szCs w:val="28"/>
        </w:rPr>
      </w:pPr>
    </w:p>
    <w:p w14:paraId="64B14891" w14:textId="5BE55BAA" w:rsidR="000F0623" w:rsidRPr="00740A3D" w:rsidRDefault="00A22FC9" w:rsidP="000F0623">
      <w:pPr>
        <w:ind w:firstLine="708"/>
        <w:jc w:val="both"/>
        <w:rPr>
          <w:rFonts w:eastAsia="Calibri"/>
          <w:sz w:val="28"/>
          <w:szCs w:val="28"/>
        </w:rPr>
      </w:pPr>
      <w:r w:rsidRPr="00A22FC9">
        <w:rPr>
          <w:rStyle w:val="bumpedfont15"/>
          <w:sz w:val="28"/>
          <w:szCs w:val="28"/>
        </w:rPr>
        <w:t>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24.03.2023 № 14-Д24, письмо Комитета экономического развития Ленинградской области от 25.09.2023 № ИСХ-01.1.2.-8214/2023,</w:t>
      </w:r>
      <w:r>
        <w:rPr>
          <w:rStyle w:val="bumpedfont15"/>
          <w:sz w:val="28"/>
          <w:szCs w:val="28"/>
        </w:rPr>
        <w:t xml:space="preserve"> в</w:t>
      </w:r>
      <w:r w:rsidR="000F0623" w:rsidRPr="00A31A86">
        <w:rPr>
          <w:rStyle w:val="bumpedfont15"/>
          <w:sz w:val="28"/>
          <w:szCs w:val="28"/>
        </w:rPr>
        <w:t xml:space="preserve"> соответствии с Федеральным </w:t>
      </w:r>
      <w:r w:rsidR="000F0623" w:rsidRPr="00A31A86">
        <w:rPr>
          <w:rStyle w:val="bumpedfont15"/>
          <w:color w:val="000000"/>
          <w:sz w:val="28"/>
          <w:szCs w:val="28"/>
        </w:rPr>
        <w:t>закон</w:t>
      </w:r>
      <w:r w:rsidR="000F0623"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357EC2" w:rsidRPr="00E830BD">
        <w:rPr>
          <w:sz w:val="28"/>
          <w:szCs w:val="28"/>
          <w:lang w:eastAsia="en-US"/>
        </w:rPr>
        <w:t>Федеральны</w:t>
      </w:r>
      <w:r w:rsidR="00357EC2">
        <w:rPr>
          <w:sz w:val="28"/>
          <w:szCs w:val="28"/>
          <w:lang w:eastAsia="en-US"/>
        </w:rPr>
        <w:t>м</w:t>
      </w:r>
      <w:r w:rsidR="00357EC2" w:rsidRPr="00E830BD">
        <w:rPr>
          <w:sz w:val="28"/>
          <w:szCs w:val="28"/>
          <w:lang w:eastAsia="en-US"/>
        </w:rPr>
        <w:t xml:space="preserve"> закон</w:t>
      </w:r>
      <w:r w:rsidR="00357EC2">
        <w:rPr>
          <w:sz w:val="28"/>
          <w:szCs w:val="28"/>
          <w:lang w:eastAsia="en-US"/>
        </w:rPr>
        <w:t>ом</w:t>
      </w:r>
      <w:r w:rsidR="00357EC2" w:rsidRPr="00E830BD">
        <w:rPr>
          <w:sz w:val="28"/>
          <w:szCs w:val="28"/>
          <w:lang w:eastAsia="en-US"/>
        </w:rPr>
        <w:t xml:space="preserve"> от 31.07.2020 </w:t>
      </w:r>
      <w:r w:rsidR="00357EC2">
        <w:rPr>
          <w:sz w:val="28"/>
          <w:szCs w:val="28"/>
          <w:lang w:eastAsia="en-US"/>
        </w:rPr>
        <w:t>№</w:t>
      </w:r>
      <w:r w:rsidR="00357EC2" w:rsidRPr="00E830BD">
        <w:rPr>
          <w:sz w:val="28"/>
          <w:szCs w:val="28"/>
          <w:lang w:eastAsia="en-US"/>
        </w:rPr>
        <w:t xml:space="preserve"> 248-ФЗ</w:t>
      </w:r>
      <w:r w:rsidR="00357EC2">
        <w:rPr>
          <w:sz w:val="28"/>
          <w:szCs w:val="28"/>
          <w:lang w:eastAsia="en-US"/>
        </w:rPr>
        <w:t xml:space="preserve"> «</w:t>
      </w:r>
      <w:r w:rsidR="00357EC2" w:rsidRPr="00E830BD">
        <w:rPr>
          <w:sz w:val="28"/>
          <w:szCs w:val="28"/>
          <w:lang w:eastAsia="en-US"/>
        </w:rPr>
        <w:t>О государственном контроле (надзоре) и муниципальном контроле в Российской Федерации</w:t>
      </w:r>
      <w:r w:rsidR="00357EC2">
        <w:rPr>
          <w:sz w:val="28"/>
          <w:szCs w:val="28"/>
          <w:lang w:eastAsia="en-US"/>
        </w:rPr>
        <w:t xml:space="preserve">», </w:t>
      </w:r>
      <w:r w:rsidR="000F0623">
        <w:rPr>
          <w:rStyle w:val="bumpedfont15"/>
          <w:sz w:val="28"/>
          <w:szCs w:val="28"/>
        </w:rPr>
        <w:t xml:space="preserve">Федеральным законом </w:t>
      </w:r>
      <w:r w:rsidR="000F0623" w:rsidRPr="00C6707E">
        <w:rPr>
          <w:rStyle w:val="bumpedfont15"/>
          <w:sz w:val="28"/>
          <w:szCs w:val="28"/>
        </w:rPr>
        <w:t>от 08.11.2007</w:t>
      </w:r>
      <w:r w:rsidR="000F0623">
        <w:rPr>
          <w:rStyle w:val="bumpedfont15"/>
          <w:sz w:val="28"/>
          <w:szCs w:val="28"/>
        </w:rPr>
        <w:t xml:space="preserve"> №</w:t>
      </w:r>
      <w:r w:rsidR="00357EC2">
        <w:rPr>
          <w:rStyle w:val="bumpedfont15"/>
          <w:sz w:val="28"/>
          <w:szCs w:val="28"/>
        </w:rPr>
        <w:t> </w:t>
      </w:r>
      <w:r w:rsidR="000F0623">
        <w:rPr>
          <w:rStyle w:val="bumpedfont15"/>
          <w:sz w:val="28"/>
          <w:szCs w:val="28"/>
        </w:rPr>
        <w:t>259-ФЗ «</w:t>
      </w:r>
      <w:r w:rsidR="000F0623" w:rsidRPr="00C6707E">
        <w:rPr>
          <w:rStyle w:val="bumpedfont15"/>
          <w:sz w:val="28"/>
          <w:szCs w:val="28"/>
        </w:rPr>
        <w:t>Устав автомобильного транспорта и городского назе</w:t>
      </w:r>
      <w:r w:rsidR="000F0623">
        <w:rPr>
          <w:rStyle w:val="bumpedfont15"/>
          <w:sz w:val="28"/>
          <w:szCs w:val="28"/>
        </w:rPr>
        <w:t xml:space="preserve">много электрического транспорта», Федерального закона </w:t>
      </w:r>
      <w:r w:rsidR="000F0623" w:rsidRPr="00C6707E">
        <w:rPr>
          <w:rStyle w:val="bumpedfont15"/>
          <w:sz w:val="28"/>
          <w:szCs w:val="28"/>
        </w:rPr>
        <w:t xml:space="preserve">от 08.11.2007 </w:t>
      </w:r>
      <w:r w:rsidR="000F0623">
        <w:rPr>
          <w:rStyle w:val="bumpedfont15"/>
          <w:sz w:val="28"/>
          <w:szCs w:val="28"/>
        </w:rPr>
        <w:t>№</w:t>
      </w:r>
      <w:r w:rsidR="00357EC2">
        <w:rPr>
          <w:rStyle w:val="bumpedfont15"/>
          <w:sz w:val="28"/>
          <w:szCs w:val="28"/>
        </w:rPr>
        <w:t> </w:t>
      </w:r>
      <w:r w:rsidR="000F0623" w:rsidRPr="00C6707E">
        <w:rPr>
          <w:rStyle w:val="bumpedfont15"/>
          <w:sz w:val="28"/>
          <w:szCs w:val="28"/>
        </w:rPr>
        <w:t xml:space="preserve">257-ФЗ </w:t>
      </w:r>
      <w:r w:rsidR="000F0623">
        <w:rPr>
          <w:rStyle w:val="bumpedfont15"/>
          <w:sz w:val="28"/>
          <w:szCs w:val="28"/>
        </w:rPr>
        <w:t>«</w:t>
      </w:r>
      <w:r w:rsidR="000F0623"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sidR="000F0623">
        <w:rPr>
          <w:rStyle w:val="bumpedfont15"/>
          <w:sz w:val="28"/>
          <w:szCs w:val="28"/>
        </w:rPr>
        <w:t xml:space="preserve">ьные акты Российской Федерации», </w:t>
      </w:r>
      <w:r w:rsidR="000F0623" w:rsidRPr="00740A3D">
        <w:rPr>
          <w:rFonts w:eastAsia="Calibri"/>
          <w:sz w:val="28"/>
          <w:szCs w:val="28"/>
        </w:rPr>
        <w:t xml:space="preserve">Уставом муниципального образования </w:t>
      </w:r>
      <w:r w:rsidR="00407417">
        <w:rPr>
          <w:rFonts w:eastAsia="Calibri"/>
          <w:sz w:val="28"/>
          <w:szCs w:val="28"/>
        </w:rPr>
        <w:t>«Город Гатчина»</w:t>
      </w:r>
      <w:r w:rsidR="000F0623" w:rsidRPr="00740A3D">
        <w:rPr>
          <w:rFonts w:eastAsia="Calibri"/>
          <w:sz w:val="28"/>
          <w:szCs w:val="28"/>
        </w:rPr>
        <w:t xml:space="preserve">, совет депутатов муниципального образования </w:t>
      </w:r>
      <w:r w:rsidR="00407417">
        <w:rPr>
          <w:rFonts w:eastAsia="Calibri"/>
          <w:sz w:val="28"/>
          <w:szCs w:val="28"/>
        </w:rPr>
        <w:t>«Город Гатчина»</w:t>
      </w:r>
      <w:r w:rsidR="000F0623" w:rsidRPr="00740A3D">
        <w:rPr>
          <w:rFonts w:eastAsia="Calibri"/>
          <w:sz w:val="28"/>
          <w:szCs w:val="28"/>
        </w:rPr>
        <w:t xml:space="preserve"> </w:t>
      </w:r>
    </w:p>
    <w:p w14:paraId="6535CC24" w14:textId="77777777" w:rsidR="00A22FC9" w:rsidRDefault="008D55F5" w:rsidP="000F0623">
      <w:pPr>
        <w:ind w:right="-1" w:firstLine="851"/>
        <w:jc w:val="center"/>
        <w:rPr>
          <w:sz w:val="28"/>
          <w:szCs w:val="28"/>
        </w:rPr>
      </w:pPr>
      <w:r w:rsidRPr="002D071A">
        <w:rPr>
          <w:sz w:val="28"/>
          <w:szCs w:val="28"/>
        </w:rPr>
        <w:t> </w:t>
      </w:r>
    </w:p>
    <w:p w14:paraId="0039C5A9" w14:textId="745E6AD8" w:rsidR="000F0623" w:rsidRPr="00A22FC9" w:rsidRDefault="000F0623" w:rsidP="000F0623">
      <w:pPr>
        <w:ind w:right="-1" w:firstLine="851"/>
        <w:jc w:val="center"/>
        <w:rPr>
          <w:bCs/>
          <w:sz w:val="28"/>
          <w:szCs w:val="28"/>
        </w:rPr>
      </w:pPr>
      <w:r w:rsidRPr="00A22FC9">
        <w:rPr>
          <w:bCs/>
          <w:sz w:val="28"/>
          <w:szCs w:val="28"/>
        </w:rPr>
        <w:t>РЕШИЛ:</w:t>
      </w:r>
    </w:p>
    <w:p w14:paraId="436095D9" w14:textId="77777777" w:rsidR="000F0623" w:rsidRDefault="000F0623" w:rsidP="000F0623">
      <w:pPr>
        <w:pStyle w:val="ConsPlusNormal"/>
        <w:tabs>
          <w:tab w:val="left" w:pos="1134"/>
        </w:tabs>
        <w:ind w:firstLine="709"/>
        <w:jc w:val="both"/>
        <w:rPr>
          <w:sz w:val="28"/>
        </w:rPr>
      </w:pPr>
    </w:p>
    <w:p w14:paraId="23869578" w14:textId="6DB286B4" w:rsidR="00E25505" w:rsidRPr="00E25505" w:rsidRDefault="000F0623" w:rsidP="00E25505">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bookmarkStart w:id="0" w:name="_GoBack"/>
      <w:bookmarkEnd w:id="0"/>
      <w:r w:rsidR="00930E96" w:rsidRPr="00930E96">
        <w:rPr>
          <w:rFonts w:eastAsia="SimSun"/>
          <w:kern w:val="3"/>
          <w:sz w:val="28"/>
          <w:szCs w:val="28"/>
          <w:lang w:bidi="hi-IN"/>
        </w:rPr>
        <w:t>Внести изменения в Положение</w:t>
      </w:r>
      <w:r w:rsidRPr="00740A3D">
        <w:rPr>
          <w:rFonts w:eastAsia="SimSun" w:cs="Mangal"/>
          <w:iCs/>
          <w:kern w:val="3"/>
          <w:sz w:val="28"/>
          <w:szCs w:val="28"/>
          <w:lang w:eastAsia="zh-CN" w:bidi="hi-IN"/>
        </w:rPr>
        <w:t xml:space="preserve"> о </w:t>
      </w:r>
      <w:r w:rsidRPr="005046DE">
        <w:rPr>
          <w:rStyle w:val="bumpedfont15"/>
          <w:sz w:val="28"/>
          <w:szCs w:val="28"/>
        </w:rPr>
        <w:t>муниципальном контроле на автомобильном транспорте и в дорожном хозяйстве</w:t>
      </w:r>
      <w:r w:rsidR="002D78B3">
        <w:rPr>
          <w:rStyle w:val="bumpedfont15"/>
          <w:sz w:val="28"/>
          <w:szCs w:val="28"/>
        </w:rPr>
        <w:t xml:space="preserve"> на территории</w:t>
      </w:r>
      <w:r w:rsidRPr="00740A3D">
        <w:rPr>
          <w:rFonts w:eastAsia="SimSun" w:cs="Mangal"/>
          <w:bCs/>
          <w:kern w:val="28"/>
          <w:sz w:val="28"/>
          <w:szCs w:val="28"/>
          <w:lang w:eastAsia="zh-CN" w:bidi="hi-IN"/>
        </w:rPr>
        <w:t xml:space="preserve"> муниципального образования </w:t>
      </w:r>
      <w:r w:rsidR="00407417">
        <w:rPr>
          <w:rFonts w:eastAsia="SimSun" w:cs="Mangal"/>
          <w:bCs/>
          <w:kern w:val="28"/>
          <w:sz w:val="28"/>
          <w:szCs w:val="28"/>
          <w:lang w:eastAsia="zh-CN" w:bidi="hi-IN"/>
        </w:rPr>
        <w:t>«Город Гатчина»</w:t>
      </w:r>
      <w:r w:rsidR="00B00ECE">
        <w:rPr>
          <w:rFonts w:eastAsia="SimSun" w:cs="Mangal"/>
          <w:bCs/>
          <w:kern w:val="28"/>
          <w:sz w:val="28"/>
          <w:szCs w:val="28"/>
          <w:lang w:eastAsia="zh-CN" w:bidi="hi-IN"/>
        </w:rPr>
        <w:t>,</w:t>
      </w:r>
      <w:r w:rsidR="00407417">
        <w:rPr>
          <w:rFonts w:eastAsia="SimSun" w:cs="Mangal"/>
          <w:bCs/>
          <w:kern w:val="28"/>
          <w:sz w:val="28"/>
          <w:szCs w:val="28"/>
          <w:lang w:eastAsia="zh-CN" w:bidi="hi-IN"/>
        </w:rPr>
        <w:t xml:space="preserve"> </w:t>
      </w:r>
      <w:r w:rsidR="00E25505" w:rsidRPr="00E25505">
        <w:rPr>
          <w:rFonts w:eastAsia="SimSun"/>
          <w:kern w:val="3"/>
          <w:sz w:val="28"/>
          <w:szCs w:val="28"/>
          <w:lang w:eastAsia="zh-CN" w:bidi="hi-IN"/>
        </w:rPr>
        <w:t>утвержденное решением совета депутатов МО «Город Гатчина» от 29 сентября 2021 года №4</w:t>
      </w:r>
      <w:r w:rsidR="00930E96">
        <w:rPr>
          <w:rFonts w:eastAsia="SimSun"/>
          <w:kern w:val="3"/>
          <w:sz w:val="28"/>
          <w:szCs w:val="28"/>
          <w:lang w:eastAsia="zh-CN" w:bidi="hi-IN"/>
        </w:rPr>
        <w:t>7</w:t>
      </w:r>
      <w:r w:rsidR="00E25505" w:rsidRPr="00E25505">
        <w:rPr>
          <w:rFonts w:eastAsia="SimSun"/>
          <w:kern w:val="3"/>
          <w:sz w:val="28"/>
          <w:szCs w:val="28"/>
          <w:lang w:eastAsia="zh-CN" w:bidi="hi-IN"/>
        </w:rPr>
        <w:t xml:space="preserve">, изложив его в новой редакции согласно приложению к настоящему решению. </w:t>
      </w:r>
    </w:p>
    <w:p w14:paraId="7D20EE56" w14:textId="77777777" w:rsidR="00E25505" w:rsidRPr="00E25505" w:rsidRDefault="00E25505" w:rsidP="00E25505">
      <w:pPr>
        <w:suppressAutoHyphens/>
        <w:autoSpaceDN w:val="0"/>
        <w:ind w:firstLine="720"/>
        <w:jc w:val="both"/>
        <w:rPr>
          <w:rFonts w:eastAsia="SimSun"/>
          <w:kern w:val="3"/>
          <w:sz w:val="28"/>
          <w:szCs w:val="28"/>
          <w:lang w:eastAsia="zh-CN" w:bidi="hi-IN"/>
        </w:rPr>
      </w:pPr>
      <w:r w:rsidRPr="00E25505">
        <w:rPr>
          <w:rFonts w:eastAsia="SimSun"/>
          <w:kern w:val="3"/>
          <w:sz w:val="28"/>
          <w:szCs w:val="28"/>
          <w:lang w:eastAsia="zh-CN" w:bidi="hi-IN"/>
        </w:rPr>
        <w:lastRenderedPageBreak/>
        <w:t>2.</w:t>
      </w:r>
      <w:r w:rsidRPr="00E25505">
        <w:rPr>
          <w:rFonts w:eastAsia="SimSun"/>
          <w:kern w:val="3"/>
          <w:sz w:val="28"/>
          <w:szCs w:val="28"/>
          <w:lang w:eastAsia="zh-CN" w:bidi="hi-IN"/>
        </w:rPr>
        <w:tab/>
        <w:t>Настоящее решение подлежит опубликованию в газете «Гатчинская правда» и размещению на официальных сайтах МО «Город Гатчина» и Гатчинского муниципального района и вступает в силу со дня его опубликования.</w:t>
      </w:r>
    </w:p>
    <w:p w14:paraId="38E23EB1" w14:textId="73645FF6" w:rsidR="000F0623" w:rsidRPr="00740A3D" w:rsidRDefault="000F0623" w:rsidP="00E25505">
      <w:pPr>
        <w:suppressAutoHyphens/>
        <w:autoSpaceDN w:val="0"/>
        <w:ind w:firstLine="720"/>
        <w:jc w:val="both"/>
        <w:rPr>
          <w:sz w:val="28"/>
          <w:szCs w:val="28"/>
        </w:rPr>
      </w:pPr>
    </w:p>
    <w:p w14:paraId="5A8BF01B" w14:textId="77777777" w:rsidR="0096106D" w:rsidRPr="0096106D" w:rsidRDefault="0096106D" w:rsidP="0096106D">
      <w:pPr>
        <w:ind w:right="-5"/>
        <w:jc w:val="both"/>
        <w:rPr>
          <w:rFonts w:eastAsia="Times New Roman"/>
          <w:sz w:val="28"/>
          <w:szCs w:val="28"/>
        </w:rPr>
      </w:pPr>
      <w:r w:rsidRPr="0096106D">
        <w:rPr>
          <w:rFonts w:eastAsia="Times New Roman"/>
          <w:sz w:val="28"/>
          <w:szCs w:val="28"/>
        </w:rPr>
        <w:t xml:space="preserve">Глава МО «Город Гатчина» - </w:t>
      </w:r>
    </w:p>
    <w:p w14:paraId="4587138D" w14:textId="77777777" w:rsidR="0096106D" w:rsidRPr="0096106D" w:rsidRDefault="0096106D" w:rsidP="0096106D">
      <w:pPr>
        <w:ind w:right="-5"/>
        <w:jc w:val="both"/>
        <w:rPr>
          <w:rFonts w:eastAsia="Times New Roman"/>
          <w:sz w:val="28"/>
          <w:szCs w:val="28"/>
        </w:rPr>
      </w:pPr>
      <w:r w:rsidRPr="0096106D">
        <w:rPr>
          <w:rFonts w:eastAsia="Times New Roman"/>
          <w:sz w:val="28"/>
          <w:szCs w:val="28"/>
        </w:rPr>
        <w:t>Председатель совета депутатов</w:t>
      </w:r>
    </w:p>
    <w:p w14:paraId="6A05D698" w14:textId="77777777" w:rsidR="0096106D" w:rsidRPr="0096106D" w:rsidRDefault="0096106D" w:rsidP="0096106D">
      <w:pPr>
        <w:ind w:right="-5"/>
        <w:jc w:val="both"/>
        <w:rPr>
          <w:rFonts w:eastAsia="Times New Roman"/>
          <w:sz w:val="28"/>
          <w:szCs w:val="28"/>
        </w:rPr>
      </w:pPr>
      <w:r w:rsidRPr="0096106D">
        <w:rPr>
          <w:rFonts w:eastAsia="Times New Roman"/>
          <w:sz w:val="28"/>
          <w:szCs w:val="28"/>
        </w:rPr>
        <w:t xml:space="preserve">МО «Город Гатчина»                                                                    В.А. Филоненко </w:t>
      </w:r>
    </w:p>
    <w:p w14:paraId="7D068545" w14:textId="77777777"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14:paraId="7E339229" w14:textId="77777777" w:rsidR="005828A0" w:rsidRPr="00C7068B" w:rsidRDefault="005828A0" w:rsidP="005828A0">
      <w:pPr>
        <w:shd w:val="clear" w:color="auto" w:fill="FFFFFF"/>
        <w:ind w:firstLine="709"/>
        <w:jc w:val="right"/>
        <w:rPr>
          <w:rFonts w:eastAsia="Times New Roman"/>
          <w:color w:val="000000"/>
        </w:rPr>
      </w:pPr>
      <w:bookmarkStart w:id="1" w:name="Par35"/>
      <w:bookmarkEnd w:id="1"/>
      <w:r w:rsidRPr="00C7068B">
        <w:rPr>
          <w:rFonts w:eastAsia="Times New Roman"/>
          <w:color w:val="000000"/>
        </w:rPr>
        <w:lastRenderedPageBreak/>
        <w:t xml:space="preserve">Приложение  </w:t>
      </w:r>
    </w:p>
    <w:p w14:paraId="1B7B36E4" w14:textId="77777777"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14:paraId="60F59661" w14:textId="77777777"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МО «Город Гатчина»</w:t>
      </w:r>
    </w:p>
    <w:p w14:paraId="4896E101" w14:textId="5002F7CA"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 xml:space="preserve">от </w:t>
      </w:r>
      <w:r w:rsidR="00267716">
        <w:rPr>
          <w:rFonts w:eastAsia="Times New Roman"/>
          <w:color w:val="000000"/>
        </w:rPr>
        <w:tab/>
      </w:r>
      <w:r w:rsidR="00267716">
        <w:rPr>
          <w:rFonts w:eastAsia="Times New Roman"/>
          <w:color w:val="000000"/>
        </w:rPr>
        <w:tab/>
      </w:r>
      <w:r w:rsidRPr="00C7068B">
        <w:rPr>
          <w:rFonts w:eastAsia="Times New Roman"/>
          <w:color w:val="000000"/>
        </w:rPr>
        <w:t xml:space="preserve"> № </w:t>
      </w:r>
      <w:r w:rsidR="00267716">
        <w:rPr>
          <w:rFonts w:eastAsia="Times New Roman"/>
          <w:color w:val="000000"/>
        </w:rPr>
        <w:tab/>
      </w:r>
    </w:p>
    <w:p w14:paraId="5F42AE11"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14:paraId="1C1C9FB0"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1126F0CB" w14:textId="56C123C4" w:rsidR="000F0623" w:rsidRPr="00740A3D" w:rsidRDefault="000F0623" w:rsidP="000F0623">
      <w:pPr>
        <w:pStyle w:val="s4"/>
        <w:spacing w:before="0" w:beforeAutospacing="0" w:after="0" w:afterAutospacing="0"/>
        <w:jc w:val="center"/>
        <w:rPr>
          <w:sz w:val="28"/>
          <w:szCs w:val="28"/>
          <w:vertAlign w:val="superscript"/>
        </w:rPr>
      </w:pPr>
      <w:bookmarkStart w:id="2" w:name="_Hlk84003215"/>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w:t>
      </w:r>
      <w:r w:rsidR="00267716" w:rsidRPr="00267716">
        <w:rPr>
          <w:b/>
          <w:bCs/>
          <w:sz w:val="28"/>
          <w:szCs w:val="28"/>
        </w:rPr>
        <w:t>на автомобильном транспорте, городском наземном электрическом транспорте и в дорожном хозяйстве на территории муниципального образования «Город Гатчина»</w:t>
      </w:r>
    </w:p>
    <w:bookmarkEnd w:id="2"/>
    <w:p w14:paraId="1DF044A9" w14:textId="77777777"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14:paraId="2586C19E"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3DBE830B"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50B6231F" w14:textId="74F3CE72"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267716" w:rsidRPr="00267716">
        <w:rPr>
          <w:rStyle w:val="bumpedfont15"/>
          <w:sz w:val="28"/>
          <w:szCs w:val="28"/>
        </w:rPr>
        <w:t>на автомобильном транспорте, городском наземном электрическом транспорте и в дорожном хозяйстве на территории муниципального образования «Город Гатчина»</w:t>
      </w:r>
      <w:r w:rsidR="0091687E" w:rsidRPr="0091687E">
        <w:rPr>
          <w:rStyle w:val="bumpedfont15"/>
          <w:sz w:val="28"/>
          <w:szCs w:val="28"/>
        </w:rPr>
        <w:t xml:space="preserve"> (далее – муниципальный контроль).</w:t>
      </w:r>
    </w:p>
    <w:p w14:paraId="766E4C34" w14:textId="59B10817"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 xml:space="preserve">муниципального контроля </w:t>
      </w:r>
      <w:r w:rsidR="00267716" w:rsidRPr="00267716">
        <w:rPr>
          <w:rFonts w:ascii="Times New Roman" w:hAnsi="Times New Roman"/>
          <w:sz w:val="28"/>
        </w:rPr>
        <w:t>на автомобильном транспорте, городском наземном электрическом транспорте и в дорожном хозяйстве на территории муниципального образования «Город Гатчина»</w:t>
      </w:r>
      <w:r w:rsidR="00267716">
        <w:rPr>
          <w:rFonts w:ascii="Times New Roman" w:hAnsi="Times New Roman"/>
          <w:sz w:val="28"/>
        </w:rPr>
        <w:t>,</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006E4EF8"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22D83F1C" w14:textId="35802548" w:rsidR="006D41DA" w:rsidRPr="006D41DA" w:rsidRDefault="00930E96"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 xml:space="preserve">соблюдение </w:t>
      </w:r>
      <w:r w:rsidR="006D41DA"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006D41DA" w:rsidRPr="006D41DA">
        <w:rPr>
          <w:sz w:val="28"/>
          <w:szCs w:val="28"/>
        </w:rPr>
        <w:t>обязательных требований:</w:t>
      </w:r>
    </w:p>
    <w:p w14:paraId="5CF9E5CB" w14:textId="2B653DC5" w:rsidR="006D41DA" w:rsidRPr="006D41DA" w:rsidRDefault="00930E96"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79F1932B"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3A7C8DD" w14:textId="77777777"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6D1A406" w14:textId="14329136" w:rsidR="006D41DA" w:rsidRPr="002D071A" w:rsidRDefault="00930E96"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38E3693" w14:textId="67A660B5" w:rsidR="008D55F5" w:rsidRPr="002D071A" w:rsidRDefault="00930E96"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14:paraId="01D06851"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lastRenderedPageBreak/>
        <w:t xml:space="preserve">1.3. </w:t>
      </w:r>
      <w:r w:rsidR="004F0235" w:rsidRPr="004F0235">
        <w:rPr>
          <w:rStyle w:val="bumpedfont15"/>
          <w:sz w:val="28"/>
          <w:szCs w:val="28"/>
        </w:rPr>
        <w:t>Объектами муниципального контроля (далее – объект контроля) являются:</w:t>
      </w:r>
    </w:p>
    <w:p w14:paraId="333EA6C5"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0590A80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198A60C5"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6CAF2BB2"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172C4C7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197E545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1E77332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5DF31273"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51179C1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11CC282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602D151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3C8E102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310EA659" w14:textId="74D8F05E"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w:t>
      </w:r>
      <w:r w:rsidR="00930E96">
        <w:rPr>
          <w:rStyle w:val="bumpedfont15"/>
          <w:sz w:val="28"/>
          <w:szCs w:val="28"/>
        </w:rPr>
        <w:t xml:space="preserve"> </w:t>
      </w:r>
      <w:r w:rsidRPr="00AA1B5B">
        <w:rPr>
          <w:rStyle w:val="bumpedfont15"/>
          <w:sz w:val="28"/>
          <w:szCs w:val="28"/>
        </w:rPr>
        <w:t>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1A1079AE"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0518B76B"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204147F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0373464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785C8A7A"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1139655B"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61F2116C"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1E93535F" w14:textId="02419D6D" w:rsidR="008D55F5" w:rsidRPr="002D071A" w:rsidRDefault="00267716" w:rsidP="004F023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единого реестра контрольных мероприятий; </w:t>
      </w:r>
    </w:p>
    <w:p w14:paraId="14F23603" w14:textId="1EE3431F" w:rsidR="008D55F5" w:rsidRPr="002D071A" w:rsidRDefault="00267716"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008D55F5" w:rsidRPr="002D071A">
        <w:rPr>
          <w:rStyle w:val="bumpedfont15"/>
          <w:sz w:val="28"/>
          <w:szCs w:val="28"/>
        </w:rPr>
        <w:t>досудебного обжалования;</w:t>
      </w:r>
    </w:p>
    <w:p w14:paraId="2B0EC40B" w14:textId="09EB31A5" w:rsidR="008D55F5" w:rsidRPr="002D071A" w:rsidRDefault="00267716"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083A140"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04CE0A7E"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6F752929"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w:t>
      </w:r>
      <w:r w:rsidR="0034070E">
        <w:rPr>
          <w:rFonts w:ascii="Times New Roman" w:hAnsi="Times New Roman"/>
          <w:sz w:val="28"/>
        </w:rPr>
        <w:t xml:space="preserve">заместитель </w:t>
      </w:r>
      <w:r>
        <w:rPr>
          <w:rFonts w:ascii="Times New Roman" w:hAnsi="Times New Roman"/>
          <w:sz w:val="28"/>
        </w:rPr>
        <w:t>глав</w:t>
      </w:r>
      <w:r w:rsidR="0034070E">
        <w:rPr>
          <w:rFonts w:ascii="Times New Roman" w:hAnsi="Times New Roman"/>
          <w:sz w:val="28"/>
        </w:rPr>
        <w:t>ы</w:t>
      </w:r>
      <w:r>
        <w:rPr>
          <w:rFonts w:ascii="Times New Roman" w:hAnsi="Times New Roman"/>
          <w:sz w:val="28"/>
        </w:rPr>
        <w:t xml:space="preserve"> администрации </w:t>
      </w:r>
      <w:r w:rsidR="00A66C49" w:rsidRPr="00A66C49">
        <w:rPr>
          <w:rFonts w:ascii="Times New Roman" w:hAnsi="Times New Roman"/>
          <w:sz w:val="28"/>
          <w:szCs w:val="28"/>
        </w:rPr>
        <w:t>Гатчинского муниципального района</w:t>
      </w:r>
      <w:r w:rsidR="0034070E">
        <w:rPr>
          <w:rFonts w:ascii="Times New Roman" w:hAnsi="Times New Roman"/>
          <w:sz w:val="28"/>
          <w:szCs w:val="28"/>
        </w:rPr>
        <w:t>, курирующий соответствующее направление деятельности</w:t>
      </w:r>
      <w:r w:rsidR="00A66C49" w:rsidRPr="00A66C49">
        <w:rPr>
          <w:rFonts w:ascii="Times New Roman" w:hAnsi="Times New Roman"/>
          <w:sz w:val="28"/>
          <w:szCs w:val="28"/>
        </w:rPr>
        <w:t>.</w:t>
      </w:r>
    </w:p>
    <w:p w14:paraId="7CB8FC3B"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5FB16AD4"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345C298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4EB2B43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38B9032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2CBA4F6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284D54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CF784E6"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EB23F8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12511F">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173CE67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661CF1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151EB1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EB3928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A08934A"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460766B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4FC0C0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465BC42"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7DF422C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9E69D8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F364CA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126E814"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A1F917"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CDDDF8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6D5987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4B46ACDA" w14:textId="77777777"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05796B">
        <w:rPr>
          <w:rStyle w:val="bumpedfont15"/>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61F3B2"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6F0EBCC3" w14:textId="77777777" w:rsidR="00930E96" w:rsidRPr="002D071A" w:rsidRDefault="00930E96" w:rsidP="00930E96">
      <w:pPr>
        <w:pStyle w:val="s30"/>
        <w:spacing w:before="0" w:beforeAutospacing="0" w:after="0" w:afterAutospacing="0"/>
        <w:ind w:left="1155"/>
        <w:jc w:val="center"/>
        <w:rPr>
          <w:sz w:val="28"/>
          <w:szCs w:val="28"/>
        </w:rPr>
      </w:pPr>
      <w:bookmarkStart w:id="3" w:name="_Hlk150963325"/>
      <w:r w:rsidRPr="002D071A">
        <w:rPr>
          <w:rStyle w:val="bumpedfont15"/>
          <w:b/>
          <w:bCs/>
          <w:sz w:val="28"/>
          <w:szCs w:val="28"/>
        </w:rPr>
        <w:t>2. Категории риска причинения вреда (ущерба)</w:t>
      </w:r>
    </w:p>
    <w:p w14:paraId="236C887E" w14:textId="77777777" w:rsidR="00930E96" w:rsidRPr="002D071A" w:rsidRDefault="00930E96" w:rsidP="00930E96">
      <w:pPr>
        <w:pStyle w:val="s15"/>
        <w:spacing w:before="0" w:beforeAutospacing="0" w:after="0" w:afterAutospacing="0"/>
        <w:ind w:firstLine="525"/>
        <w:jc w:val="both"/>
        <w:rPr>
          <w:sz w:val="28"/>
          <w:szCs w:val="28"/>
        </w:rPr>
      </w:pPr>
      <w:r w:rsidRPr="002D071A">
        <w:rPr>
          <w:sz w:val="28"/>
          <w:szCs w:val="28"/>
        </w:rPr>
        <w:t> </w:t>
      </w:r>
    </w:p>
    <w:p w14:paraId="15BD02CC" w14:textId="7B89F7E3" w:rsidR="00930E96" w:rsidRDefault="00930E96" w:rsidP="00930E96">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2.1. </w:t>
      </w:r>
      <w:r w:rsidRPr="00D44C1B">
        <w:rPr>
          <w:rStyle w:val="bumpedfont15"/>
          <w:sz w:val="28"/>
          <w:szCs w:val="28"/>
        </w:rPr>
        <w:t xml:space="preserve">В соответствии с частью 7 статьи 22 Федерального закона № 248-ФЗ система оценки и управления рисками при осуществлении муниципального контроля </w:t>
      </w:r>
      <w:bookmarkStart w:id="4" w:name="_Hlk150961719"/>
      <w:r w:rsidRPr="007A2848">
        <w:rPr>
          <w:rStyle w:val="bumpedfont15"/>
          <w:sz w:val="28"/>
          <w:szCs w:val="28"/>
        </w:rPr>
        <w:t xml:space="preserve">на автомобильном транспорте, городском наземном электрическом транспорте и в дорожном хозяйстве на территории муниципального </w:t>
      </w:r>
      <w:r w:rsidR="00267716">
        <w:rPr>
          <w:rStyle w:val="bumpedfont15"/>
          <w:sz w:val="28"/>
          <w:szCs w:val="28"/>
        </w:rPr>
        <w:t>образования «Город Гатчина»</w:t>
      </w:r>
      <w:bookmarkEnd w:id="4"/>
      <w:r w:rsidR="00267716">
        <w:rPr>
          <w:rStyle w:val="bumpedfont15"/>
          <w:sz w:val="28"/>
          <w:szCs w:val="28"/>
        </w:rPr>
        <w:t xml:space="preserve"> </w:t>
      </w:r>
      <w:r w:rsidRPr="00D44C1B">
        <w:rPr>
          <w:rStyle w:val="bumpedfont15"/>
          <w:sz w:val="28"/>
          <w:szCs w:val="28"/>
        </w:rPr>
        <w:t xml:space="preserve">не применяется. </w:t>
      </w:r>
    </w:p>
    <w:p w14:paraId="0F21085B" w14:textId="76F7BC38" w:rsidR="00930E96" w:rsidRPr="002D071A" w:rsidRDefault="00930E96" w:rsidP="00930E96">
      <w:pPr>
        <w:pStyle w:val="s26"/>
        <w:spacing w:before="0" w:beforeAutospacing="0" w:after="0" w:afterAutospacing="0"/>
        <w:ind w:firstLine="525"/>
        <w:jc w:val="both"/>
        <w:rPr>
          <w:sz w:val="28"/>
          <w:szCs w:val="28"/>
        </w:rPr>
      </w:pPr>
      <w:r w:rsidRPr="002D071A">
        <w:rPr>
          <w:rStyle w:val="bumpedfont15"/>
          <w:sz w:val="28"/>
          <w:szCs w:val="28"/>
        </w:rPr>
        <w:t>2.</w:t>
      </w:r>
      <w:r>
        <w:rPr>
          <w:rStyle w:val="bumpedfont15"/>
          <w:sz w:val="28"/>
          <w:szCs w:val="28"/>
        </w:rPr>
        <w:t>2</w:t>
      </w:r>
      <w:r w:rsidRPr="002D071A">
        <w:rPr>
          <w:rStyle w:val="bumpedfont15"/>
          <w:sz w:val="28"/>
          <w:szCs w:val="28"/>
        </w:rPr>
        <w:t>. Перечень индикаторов риска нарушения обязательных требований, проверяемых в рамках осуществления муниципального контроля</w:t>
      </w:r>
      <w:r w:rsidR="00267716">
        <w:rPr>
          <w:rStyle w:val="bumpedfont15"/>
          <w:sz w:val="28"/>
          <w:szCs w:val="28"/>
        </w:rPr>
        <w:t>,</w:t>
      </w:r>
      <w:r w:rsidRPr="002D071A">
        <w:rPr>
          <w:rStyle w:val="bumpedfont15"/>
          <w:sz w:val="28"/>
          <w:szCs w:val="28"/>
        </w:rPr>
        <w:t> установлен приложением </w:t>
      </w:r>
      <w:r>
        <w:rPr>
          <w:rStyle w:val="bumpedfont15"/>
          <w:sz w:val="28"/>
          <w:szCs w:val="28"/>
        </w:rPr>
        <w:t>1</w:t>
      </w:r>
      <w:r w:rsidRPr="002D071A">
        <w:rPr>
          <w:rStyle w:val="bumpedfont15"/>
          <w:sz w:val="28"/>
          <w:szCs w:val="28"/>
        </w:rPr>
        <w:t xml:space="preserve"> к настоящему Положению. </w:t>
      </w:r>
    </w:p>
    <w:bookmarkEnd w:id="3"/>
    <w:p w14:paraId="6C9EA4E5"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1D28E8D8"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45795F7D"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5C512104"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2F6C71CB"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6E563C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7D555C9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4ECD4932"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347DDC41"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14:paraId="5B778254"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12CFACC1"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14:paraId="44233298"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558B9D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7DDADD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5E63EBCC" w14:textId="77777777" w:rsidR="00104406" w:rsidRDefault="00104406" w:rsidP="008D55F5">
      <w:pPr>
        <w:pStyle w:val="s4"/>
        <w:spacing w:before="0" w:beforeAutospacing="0" w:after="0" w:afterAutospacing="0"/>
        <w:jc w:val="center"/>
        <w:rPr>
          <w:sz w:val="28"/>
          <w:szCs w:val="28"/>
        </w:rPr>
      </w:pPr>
    </w:p>
    <w:p w14:paraId="3A59DC42"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2463A014"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lastRenderedPageBreak/>
        <w:t>обязательных требований</w:t>
      </w:r>
    </w:p>
    <w:p w14:paraId="1D00D96A" w14:textId="77777777" w:rsidR="008D55F5" w:rsidRPr="002D071A" w:rsidRDefault="008D55F5" w:rsidP="008D55F5">
      <w:pPr>
        <w:pStyle w:val="s31"/>
        <w:spacing w:before="0" w:beforeAutospacing="0" w:after="0" w:afterAutospacing="0"/>
        <w:ind w:firstLine="525"/>
        <w:jc w:val="center"/>
        <w:rPr>
          <w:sz w:val="28"/>
          <w:szCs w:val="28"/>
        </w:rPr>
      </w:pPr>
    </w:p>
    <w:p w14:paraId="44A1692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F4D1A5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BF7AB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775AD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14:paraId="7896B9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4955347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C987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225D392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6D66CE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1C0F16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09E58C5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645C6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7DEADD4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3637FA8F"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1C940CE7"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76BFC24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58DC94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1B6FA9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CFCF04"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3045A2FF"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14:paraId="7A8AE29B"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3D24499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4274A38"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62571A90"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42A2E672"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7E6F7EF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1667155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0BA9657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CA68A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C187B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7238F94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0EC10E6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F51B8EB"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1D2FD7C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F74CC6C"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4ED325BF" w14:textId="77777777" w:rsidR="00B53690" w:rsidRDefault="00B53690" w:rsidP="008D55F5">
      <w:pPr>
        <w:pStyle w:val="s15"/>
        <w:spacing w:before="0" w:beforeAutospacing="0" w:after="0" w:afterAutospacing="0"/>
        <w:ind w:firstLine="525"/>
        <w:jc w:val="both"/>
        <w:rPr>
          <w:rStyle w:val="bumpedfont15"/>
          <w:sz w:val="28"/>
          <w:szCs w:val="28"/>
        </w:rPr>
      </w:pPr>
    </w:p>
    <w:p w14:paraId="155BFA6A" w14:textId="65999456" w:rsidR="00A66C49" w:rsidRDefault="00A66C49" w:rsidP="00A66C49">
      <w:pPr>
        <w:pStyle w:val="s15"/>
        <w:spacing w:before="0" w:beforeAutospacing="0" w:after="0" w:afterAutospacing="0"/>
        <w:ind w:firstLine="525"/>
        <w:jc w:val="center"/>
        <w:rPr>
          <w:sz w:val="28"/>
          <w:szCs w:val="20"/>
        </w:rPr>
      </w:pPr>
      <w:r>
        <w:rPr>
          <w:rStyle w:val="bumpedfont15"/>
          <w:sz w:val="28"/>
          <w:szCs w:val="28"/>
        </w:rPr>
        <w:t>3.4</w:t>
      </w:r>
      <w:r w:rsidR="00790E1D">
        <w:rPr>
          <w:rStyle w:val="bumpedfont15"/>
          <w:sz w:val="28"/>
          <w:szCs w:val="28"/>
        </w:rPr>
        <w:t>.</w:t>
      </w:r>
      <w:r>
        <w:rPr>
          <w:rStyle w:val="bumpedfont15"/>
          <w:sz w:val="28"/>
          <w:szCs w:val="28"/>
        </w:rPr>
        <w:t xml:space="preserve"> </w:t>
      </w:r>
      <w:r>
        <w:rPr>
          <w:sz w:val="28"/>
          <w:szCs w:val="20"/>
        </w:rPr>
        <w:t>Профилактический визит</w:t>
      </w:r>
    </w:p>
    <w:p w14:paraId="04A268D0" w14:textId="77777777" w:rsidR="00A66C49" w:rsidRDefault="00A66C49" w:rsidP="00A66C49">
      <w:pPr>
        <w:pStyle w:val="s15"/>
        <w:spacing w:before="0" w:beforeAutospacing="0" w:after="0" w:afterAutospacing="0"/>
        <w:ind w:firstLine="525"/>
        <w:jc w:val="both"/>
        <w:rPr>
          <w:sz w:val="28"/>
          <w:szCs w:val="20"/>
        </w:rPr>
      </w:pPr>
    </w:p>
    <w:p w14:paraId="659B9ECB" w14:textId="77777777" w:rsidR="00A66C49" w:rsidRPr="00D31735" w:rsidRDefault="00A66C49" w:rsidP="00790E1D">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1E27CA88" w14:textId="77777777" w:rsidR="00A66C49" w:rsidRPr="00D31735" w:rsidRDefault="00A66C49" w:rsidP="00790E1D">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79195C0" w14:textId="77777777" w:rsidR="00A66C49" w:rsidRPr="00D31735" w:rsidRDefault="00A66C49" w:rsidP="00790E1D">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72AD87E" w14:textId="31174AB3" w:rsidR="00A66C49" w:rsidRPr="00D31735" w:rsidRDefault="00A66C49" w:rsidP="00790E1D">
      <w:pPr>
        <w:autoSpaceDE w:val="0"/>
        <w:autoSpaceDN w:val="0"/>
        <w:adjustRightInd w:val="0"/>
        <w:ind w:firstLine="525"/>
        <w:jc w:val="both"/>
        <w:rPr>
          <w:sz w:val="28"/>
          <w:szCs w:val="28"/>
        </w:rPr>
      </w:pPr>
      <w:r w:rsidRPr="00D31735">
        <w:rPr>
          <w:sz w:val="28"/>
          <w:szCs w:val="28"/>
        </w:rPr>
        <w:t>3.4.4</w:t>
      </w:r>
      <w:r w:rsidR="00790E1D">
        <w:rPr>
          <w:sz w:val="28"/>
          <w:szCs w:val="28"/>
        </w:rPr>
        <w:t>.</w:t>
      </w:r>
      <w:r w:rsidRPr="00D31735">
        <w:rPr>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14:paraId="31C0296C" w14:textId="77777777" w:rsidR="00A66C49" w:rsidRDefault="00A66C49" w:rsidP="00A66C49"/>
    <w:p w14:paraId="4992BB03" w14:textId="77777777" w:rsidR="00A50F92" w:rsidRDefault="00A50F92" w:rsidP="008D55F5">
      <w:pPr>
        <w:pStyle w:val="s15"/>
        <w:spacing w:before="0" w:beforeAutospacing="0" w:after="0" w:afterAutospacing="0"/>
        <w:ind w:firstLine="525"/>
        <w:jc w:val="both"/>
        <w:rPr>
          <w:rStyle w:val="bumpedfont15"/>
          <w:sz w:val="28"/>
          <w:szCs w:val="28"/>
        </w:rPr>
      </w:pPr>
    </w:p>
    <w:p w14:paraId="1D1D4A18"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07B032B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0D957E14"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3B128D92"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51CDFEBE"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66B29DA8"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6D571FAD" w14:textId="59E3B79F" w:rsidR="00F6171E" w:rsidRPr="003E666D" w:rsidRDefault="00930E96" w:rsidP="00F6171E">
      <w:pPr>
        <w:pStyle w:val="ConsPlusNormal"/>
        <w:ind w:firstLine="709"/>
        <w:jc w:val="both"/>
        <w:rPr>
          <w:sz w:val="28"/>
        </w:rPr>
      </w:pPr>
      <w:r>
        <w:rPr>
          <w:sz w:val="28"/>
        </w:rPr>
        <w:t xml:space="preserve">- </w:t>
      </w:r>
      <w:r w:rsidR="00F6171E" w:rsidRPr="003E666D">
        <w:rPr>
          <w:sz w:val="28"/>
        </w:rPr>
        <w:t>инспекционный визит, документарная проверка, выездная проверка –при взаимодействии с контролируемыми лицами;</w:t>
      </w:r>
    </w:p>
    <w:p w14:paraId="42673465" w14:textId="24102D5C" w:rsidR="00F6171E" w:rsidRPr="003E666D" w:rsidRDefault="00930E96" w:rsidP="00F6171E">
      <w:pPr>
        <w:pStyle w:val="ConsPlusNormal"/>
        <w:ind w:firstLine="709"/>
        <w:jc w:val="both"/>
        <w:rPr>
          <w:sz w:val="28"/>
        </w:rPr>
      </w:pPr>
      <w:r>
        <w:rPr>
          <w:sz w:val="28"/>
        </w:rPr>
        <w:t xml:space="preserve">- </w:t>
      </w:r>
      <w:r w:rsidR="00F6171E"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0C51ECF9"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3DFCBD9C" w14:textId="3B94F704" w:rsidR="00F6171E" w:rsidRPr="00172994" w:rsidRDefault="00930E96" w:rsidP="00F6171E">
      <w:pPr>
        <w:pStyle w:val="ad"/>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 </w:t>
      </w:r>
      <w:r w:rsidR="00F6171E" w:rsidRPr="003E666D">
        <w:rPr>
          <w:rFonts w:ascii="Times New Roman" w:hAnsi="Times New Roman"/>
          <w:sz w:val="28"/>
        </w:rPr>
        <w:t xml:space="preserve">встречи, телефонные и иные переговоры (непосредственное </w:t>
      </w:r>
      <w:r w:rsidR="00F6171E" w:rsidRPr="003E666D">
        <w:rPr>
          <w:rFonts w:ascii="Times New Roman" w:hAnsi="Times New Roman"/>
          <w:sz w:val="28"/>
          <w:szCs w:val="22"/>
        </w:rPr>
        <w:t>взаимодействие) между инспектором и контролируемым лицом или его</w:t>
      </w:r>
      <w:r w:rsidR="00F6171E" w:rsidRPr="003E666D">
        <w:rPr>
          <w:rFonts w:ascii="Times New Roman" w:hAnsi="Times New Roman"/>
          <w:sz w:val="28"/>
        </w:rPr>
        <w:t xml:space="preserve"> представителем;</w:t>
      </w:r>
    </w:p>
    <w:p w14:paraId="2402E982" w14:textId="76332963" w:rsidR="00F6171E" w:rsidRPr="003E666D" w:rsidRDefault="00930E96"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запрос документов, иных материалов; </w:t>
      </w:r>
    </w:p>
    <w:p w14:paraId="1EC4DFEB" w14:textId="3C4261F6" w:rsidR="00F6171E" w:rsidRPr="003E666D" w:rsidRDefault="00930E96"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1CEFCFD" w14:textId="77777777"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14:paraId="7CCC1560" w14:textId="77777777" w:rsidR="00F6171E" w:rsidRPr="000E7BBF" w:rsidRDefault="00F6171E" w:rsidP="00F6171E">
      <w:pPr>
        <w:tabs>
          <w:tab w:val="left" w:pos="1134"/>
        </w:tabs>
        <w:ind w:firstLine="709"/>
        <w:jc w:val="both"/>
        <w:rPr>
          <w:sz w:val="28"/>
        </w:rPr>
      </w:pPr>
      <w:r w:rsidRPr="000E7BBF">
        <w:rPr>
          <w:sz w:val="28"/>
        </w:rPr>
        <w:t xml:space="preserve">1) наличие у Контрольного органа сведений о причинении вреда (ущерба) или об угрозе причинения вреда (ущерба) охраняемым законом </w:t>
      </w:r>
      <w:r w:rsidRPr="000E7BBF">
        <w:rPr>
          <w:sz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C5D0F2B"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591BC8CD"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F334B2"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2394A70"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sz w:val="28"/>
          </w:rPr>
          <w:t>частью 1 статьи 95</w:t>
        </w:r>
      </w:hyperlink>
      <w:r w:rsidRPr="000E7BBF">
        <w:rPr>
          <w:sz w:val="28"/>
        </w:rPr>
        <w:t xml:space="preserve"> Федерального закона.</w:t>
      </w:r>
    </w:p>
    <w:p w14:paraId="0AE95FE4"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36105FF5"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2D3E0156"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EC61716"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0706E7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44AFCBD"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BCE9DE6"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08C6615"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35351230"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50079E1E"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4F49C734"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C6BFBB7"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5A495EA"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0618043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626622B1"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034DDE69"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D5A0A28"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2447A3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7811B77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w:t>
      </w:r>
      <w:r w:rsidRPr="002D071A">
        <w:rPr>
          <w:rStyle w:val="bumpedfont15"/>
          <w:sz w:val="28"/>
          <w:szCs w:val="28"/>
        </w:rP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AB768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4333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220AE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AD39735"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25C87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2D64C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241FBC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6864F85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14:paraId="04989D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DE27E39"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5113EC7"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7311E260" w14:textId="77777777" w:rsidR="00930E96" w:rsidRPr="002A72F0" w:rsidRDefault="00930E96" w:rsidP="00930E96">
      <w:pPr>
        <w:pStyle w:val="s33"/>
        <w:spacing w:before="0" w:beforeAutospacing="0" w:after="0" w:afterAutospacing="0"/>
        <w:jc w:val="center"/>
        <w:rPr>
          <w:sz w:val="28"/>
          <w:szCs w:val="28"/>
        </w:rPr>
      </w:pPr>
      <w:bookmarkStart w:id="5" w:name="_Hlk150963468"/>
      <w:r w:rsidRPr="002A72F0">
        <w:rPr>
          <w:rStyle w:val="bumpedfont15"/>
          <w:sz w:val="28"/>
          <w:szCs w:val="28"/>
        </w:rPr>
        <w:t>4.3. Плановые контрольные мероприятия</w:t>
      </w:r>
    </w:p>
    <w:p w14:paraId="10266D92" w14:textId="77777777" w:rsidR="00930E96" w:rsidRPr="002D071A" w:rsidRDefault="00930E96" w:rsidP="00930E96">
      <w:pPr>
        <w:pStyle w:val="s37"/>
        <w:spacing w:before="0" w:beforeAutospacing="0" w:after="0" w:afterAutospacing="0"/>
        <w:ind w:left="525"/>
        <w:jc w:val="center"/>
        <w:rPr>
          <w:sz w:val="28"/>
          <w:szCs w:val="28"/>
        </w:rPr>
      </w:pPr>
      <w:r w:rsidRPr="002D071A">
        <w:rPr>
          <w:sz w:val="28"/>
          <w:szCs w:val="28"/>
        </w:rPr>
        <w:t> </w:t>
      </w:r>
    </w:p>
    <w:p w14:paraId="2D4634B6" w14:textId="77777777" w:rsidR="00930E96" w:rsidRDefault="00930E96" w:rsidP="00930E96">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4.3.1. </w:t>
      </w:r>
      <w:r w:rsidRPr="002A72F0">
        <w:rPr>
          <w:rStyle w:val="bumpedfont15"/>
          <w:sz w:val="28"/>
          <w:szCs w:val="28"/>
        </w:rPr>
        <w:t>Муниципальный земельный контроль осуществляется без проведения плановых контрольных мероприятий в соответствии с частью 2 статьи 61 Федерального закона № 248-ФЗ</w:t>
      </w:r>
      <w:r>
        <w:rPr>
          <w:rStyle w:val="bumpedfont15"/>
          <w:sz w:val="28"/>
          <w:szCs w:val="28"/>
        </w:rPr>
        <w:t>.</w:t>
      </w:r>
    </w:p>
    <w:bookmarkEnd w:id="5"/>
    <w:p w14:paraId="7E554167"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27BB129E"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4EC5F729"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1BA7CFD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0FDD2CD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30D333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C73281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D5C30A"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0BA81174"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49B2592B"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5A13B2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A6020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w:t>
      </w:r>
      <w:r w:rsidRPr="002D071A">
        <w:rPr>
          <w:rStyle w:val="bumpedfont15"/>
          <w:sz w:val="28"/>
          <w:szCs w:val="28"/>
        </w:rPr>
        <w:lastRenderedPageBreak/>
        <w:t>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BA845B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1877DC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05F0541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6FD7D8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68CB83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1F842B04" w14:textId="361DC1D8" w:rsidR="008D55F5" w:rsidRPr="002D071A" w:rsidRDefault="00790E1D"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выявлении ошибок и (или) противоречий в представленных контролируемым лицом документах;</w:t>
      </w:r>
    </w:p>
    <w:p w14:paraId="2C72F6CC" w14:textId="20993873" w:rsidR="008D55F5" w:rsidRPr="002D071A" w:rsidRDefault="00790E1D"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172A8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14:paraId="36B27AE3" w14:textId="77777777" w:rsidR="008D55F5" w:rsidRPr="002D071A" w:rsidRDefault="008D55F5" w:rsidP="008D55F5">
      <w:pPr>
        <w:pStyle w:val="s15"/>
        <w:spacing w:before="0" w:beforeAutospacing="0" w:after="0" w:afterAutospacing="0"/>
        <w:ind w:firstLine="525"/>
        <w:jc w:val="both"/>
        <w:rPr>
          <w:sz w:val="28"/>
          <w:szCs w:val="28"/>
        </w:rPr>
      </w:pPr>
      <w:bookmarkStart w:id="6" w:name="_Hlk73716001"/>
      <w:bookmarkEnd w:id="6"/>
      <w:r w:rsidRPr="002D071A">
        <w:rPr>
          <w:rStyle w:val="bumpedfont15"/>
          <w:sz w:val="28"/>
          <w:szCs w:val="28"/>
        </w:rPr>
        <w:t>1) истребование документов;</w:t>
      </w:r>
    </w:p>
    <w:p w14:paraId="782134A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2CEDAA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90E1D">
        <w:rPr>
          <w:rStyle w:val="bumpedfont15"/>
          <w:sz w:val="28"/>
          <w:szCs w:val="28"/>
        </w:rPr>
        <w:t>,</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34B30DC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42448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2D071A">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14:paraId="0F0CEB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7DBE1DC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189A8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191E63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DD8E5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44EE03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A11DB92"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1A216A8D" w14:textId="77777777" w:rsidR="006A1643" w:rsidRDefault="006A1643" w:rsidP="006A1643">
      <w:pPr>
        <w:pStyle w:val="s26"/>
        <w:spacing w:before="0" w:beforeAutospacing="0" w:after="0" w:afterAutospacing="0"/>
        <w:ind w:firstLine="525"/>
        <w:jc w:val="both"/>
        <w:rPr>
          <w:sz w:val="28"/>
          <w:szCs w:val="28"/>
        </w:rPr>
      </w:pPr>
    </w:p>
    <w:p w14:paraId="0F01561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4150E3BC"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73D774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C16437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D2760E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5ABC958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FC1CE5D" w14:textId="5D965BEC"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191689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2D071A">
        <w:rPr>
          <w:rStyle w:val="bumpedfont15"/>
          <w:sz w:val="28"/>
          <w:szCs w:val="28"/>
        </w:rPr>
        <w:lastRenderedPageBreak/>
        <w:t>проведения в соответствии с пунктами 3-5 части 1 статьи 57 и частью 12 статьи 66 Федерального закона № 248-ФЗ.</w:t>
      </w:r>
    </w:p>
    <w:p w14:paraId="10A974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FF365A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78F3E1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5D4EA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2DD665A3" w14:textId="77777777" w:rsidR="008D55F5" w:rsidRPr="002D071A" w:rsidRDefault="008D55F5" w:rsidP="008D55F5">
      <w:pPr>
        <w:pStyle w:val="s15"/>
        <w:spacing w:before="0" w:beforeAutospacing="0" w:after="0" w:afterAutospacing="0"/>
        <w:ind w:firstLine="525"/>
        <w:jc w:val="both"/>
        <w:rPr>
          <w:sz w:val="28"/>
          <w:szCs w:val="28"/>
        </w:rPr>
      </w:pPr>
      <w:bookmarkStart w:id="7" w:name="_Hlk73715973"/>
      <w:bookmarkEnd w:id="7"/>
      <w:r w:rsidRPr="002D071A">
        <w:rPr>
          <w:rStyle w:val="bumpedfont15"/>
          <w:sz w:val="28"/>
          <w:szCs w:val="28"/>
        </w:rPr>
        <w:t>1) осмотр;</w:t>
      </w:r>
    </w:p>
    <w:p w14:paraId="1505F17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200D0E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FE43F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6264720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2776B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7A69E23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B17940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6296676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3F0976E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6922E39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7A810A3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4372BA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376037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016F21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1F68EE1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7826D0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19C886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D28DE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53F05E4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475C8F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44FDAB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2BACBDE" w14:textId="1F04F6C0"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00790E1D">
        <w:rPr>
          <w:rStyle w:val="bumpedfont15"/>
          <w:color w:val="000000"/>
          <w:sz w:val="28"/>
          <w:szCs w:val="28"/>
        </w:rPr>
        <w:t xml:space="preserve"> </w:t>
      </w:r>
      <w:r w:rsidRPr="002D071A">
        <w:rPr>
          <w:rStyle w:val="bumpedfont15"/>
          <w:sz w:val="28"/>
          <w:szCs w:val="28"/>
        </w:rPr>
        <w:t>Федеральным законом № 248-ФЗ. </w:t>
      </w:r>
    </w:p>
    <w:p w14:paraId="632BD2C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341C89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DB896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1D786A0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2F891E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A766E1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6C6AE3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BA153A8"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14:paraId="57132B06"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15665A9A"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2AE7C1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4ADC714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5F182B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D31420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05BE2D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BD7169E"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58BA95B" w14:textId="77777777"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49ECC892" w14:textId="77777777" w:rsidR="00B53690" w:rsidRDefault="00B53690" w:rsidP="00B53690">
      <w:pPr>
        <w:pStyle w:val="s15"/>
        <w:spacing w:before="0" w:beforeAutospacing="0" w:after="0" w:afterAutospacing="0"/>
        <w:ind w:firstLine="525"/>
        <w:jc w:val="center"/>
        <w:rPr>
          <w:rStyle w:val="bumpedfont15"/>
          <w:sz w:val="28"/>
          <w:szCs w:val="28"/>
        </w:rPr>
      </w:pPr>
    </w:p>
    <w:p w14:paraId="1BD771F1" w14:textId="77777777"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33AE96B" w14:textId="77777777"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7619708E" w14:textId="77777777" w:rsidR="008D55F5" w:rsidRPr="002D071A" w:rsidRDefault="008D55F5" w:rsidP="00104406">
      <w:pPr>
        <w:pStyle w:val="s15"/>
        <w:spacing w:before="0" w:beforeAutospacing="0" w:after="0" w:afterAutospacing="0"/>
        <w:ind w:firstLine="525"/>
        <w:jc w:val="both"/>
        <w:rPr>
          <w:sz w:val="28"/>
          <w:szCs w:val="28"/>
        </w:rPr>
      </w:pPr>
    </w:p>
    <w:p w14:paraId="48FFEAC0"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1CDDA8A2"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E9B235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0A8C9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639CE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72BAF08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08AA6C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D205EC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2DE13DC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350CDA2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91B087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2D2019A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38477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4BF1070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8A7CB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583792B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6703875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0D6CC65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2100C88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36189D62" w14:textId="77777777" w:rsidR="008D55F5" w:rsidRPr="002D071A" w:rsidRDefault="008D55F5" w:rsidP="008D55F5">
      <w:pPr>
        <w:pStyle w:val="s34"/>
        <w:spacing w:before="0" w:beforeAutospacing="0" w:after="0" w:afterAutospacing="0"/>
        <w:ind w:left="525"/>
        <w:jc w:val="both"/>
        <w:rPr>
          <w:sz w:val="28"/>
          <w:szCs w:val="28"/>
        </w:rPr>
      </w:pPr>
      <w:bookmarkStart w:id="12" w:name="Par383"/>
      <w:bookmarkEnd w:id="12"/>
      <w:r w:rsidRPr="002D071A">
        <w:rPr>
          <w:rStyle w:val="bumpedfont15"/>
          <w:sz w:val="28"/>
          <w:szCs w:val="28"/>
        </w:rPr>
        <w:t>5.9. Жалоба должна содержать:</w:t>
      </w:r>
    </w:p>
    <w:p w14:paraId="695A8B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1B995D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2D071A">
        <w:rPr>
          <w:rStyle w:val="bumpedfont15"/>
          <w:sz w:val="28"/>
          <w:szCs w:val="28"/>
        </w:rPr>
        <w:lastRenderedPageBreak/>
        <w:t>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7B6620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ADA6E5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8C8FA3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513409AA" w14:textId="77777777" w:rsidR="008D55F5" w:rsidRPr="002D071A" w:rsidRDefault="008D55F5" w:rsidP="008D55F5">
      <w:pPr>
        <w:pStyle w:val="s15"/>
        <w:spacing w:before="0" w:beforeAutospacing="0" w:after="0" w:afterAutospacing="0"/>
        <w:ind w:firstLine="525"/>
        <w:jc w:val="both"/>
        <w:rPr>
          <w:sz w:val="28"/>
          <w:szCs w:val="28"/>
        </w:rPr>
      </w:pPr>
      <w:bookmarkStart w:id="13" w:name="Par390"/>
      <w:bookmarkEnd w:id="13"/>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46397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BCAF8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4A402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30F3CF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AA2B7A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6F6C7F6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30603D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773581A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5ABB86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715B57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6DFA4B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0CBFF94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9) законодательством Российской Федерации предусмотрен только судебный порядок обжалования решений Контрольного органа.</w:t>
      </w:r>
    </w:p>
    <w:p w14:paraId="3BCB9E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D7EBA8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1C577C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1F91A8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3209469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8E5C9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27C7B9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C9F3FA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45AC38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90C49F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77F6C5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E6C222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566A56E" w14:textId="2C27B65B"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5.20.</w:t>
      </w:r>
      <w:r w:rsidR="00930E96">
        <w:rPr>
          <w:rStyle w:val="bumpedfont15"/>
          <w:sz w:val="28"/>
          <w:szCs w:val="28"/>
        </w:rPr>
        <w:t xml:space="preserve"> </w:t>
      </w:r>
      <w:r w:rsidRPr="002D071A">
        <w:rPr>
          <w:rStyle w:val="bumpedfont15"/>
          <w:sz w:val="28"/>
          <w:szCs w:val="28"/>
        </w:rPr>
        <w:t>По итогам рассмотрения жалобы руководитель (заместитель руководителя)</w:t>
      </w:r>
      <w:r w:rsidR="00930E96">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14:paraId="3DE54B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208C30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3D1F22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6E6A322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B13BFF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3FB74110"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7447EBC9"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062D6A38" w14:textId="77777777" w:rsidR="008D55F5" w:rsidRDefault="008D55F5" w:rsidP="008D55F5">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14:paraId="28FE9883" w14:textId="77777777" w:rsidR="00930E96" w:rsidRPr="002D071A" w:rsidRDefault="00930E96" w:rsidP="008D55F5">
      <w:pPr>
        <w:pStyle w:val="s33"/>
        <w:spacing w:before="0" w:beforeAutospacing="0" w:after="0" w:afterAutospacing="0"/>
        <w:jc w:val="center"/>
        <w:rPr>
          <w:sz w:val="28"/>
          <w:szCs w:val="28"/>
        </w:rPr>
      </w:pPr>
    </w:p>
    <w:p w14:paraId="1750A4E9" w14:textId="1FEE9633"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4" w:name="_Hlk73956884"/>
      <w:bookmarkEnd w:id="14"/>
      <w:r w:rsidRPr="002D071A">
        <w:rPr>
          <w:rStyle w:val="bumpedfont15"/>
          <w:sz w:val="28"/>
          <w:szCs w:val="28"/>
        </w:rPr>
        <w:t>и их целевые значения, индикативные показатели установлены приложением </w:t>
      </w:r>
      <w:r w:rsidR="00790E1D">
        <w:rPr>
          <w:rStyle w:val="bumpedfont15"/>
          <w:sz w:val="28"/>
          <w:szCs w:val="28"/>
        </w:rPr>
        <w:t>2</w:t>
      </w:r>
      <w:r w:rsidRPr="002D071A">
        <w:rPr>
          <w:rStyle w:val="bumpedfont15"/>
          <w:sz w:val="28"/>
          <w:szCs w:val="28"/>
        </w:rPr>
        <w:t xml:space="preserve"> к настоящему Положению.</w:t>
      </w:r>
    </w:p>
    <w:p w14:paraId="0BD34BD3"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13149241" w14:textId="7A47303E" w:rsidR="0096106D" w:rsidRDefault="00790E1D" w:rsidP="0096106D">
      <w:pPr>
        <w:pStyle w:val="s4"/>
        <w:spacing w:before="0" w:beforeAutospacing="0" w:after="0" w:afterAutospacing="0"/>
        <w:jc w:val="right"/>
        <w:rPr>
          <w:rStyle w:val="a4"/>
          <w:b/>
          <w:bCs/>
          <w:u w:val="none"/>
        </w:rPr>
      </w:pPr>
      <w:r>
        <w:rPr>
          <w:rFonts w:eastAsia="Times New Roman"/>
        </w:rPr>
        <w:lastRenderedPageBreak/>
        <w:t xml:space="preserve"> </w:t>
      </w:r>
      <w:r w:rsidR="0096106D" w:rsidRPr="0096106D">
        <w:rPr>
          <w:rFonts w:eastAsia="Times New Roman"/>
        </w:rPr>
        <w:t xml:space="preserve">Приложение </w:t>
      </w:r>
      <w:r w:rsidR="0096106D">
        <w:rPr>
          <w:rFonts w:eastAsia="Times New Roman"/>
        </w:rPr>
        <w:t>1</w:t>
      </w:r>
      <w:r w:rsidR="0096106D" w:rsidRPr="0096106D">
        <w:rPr>
          <w:rFonts w:eastAsia="Times New Roman"/>
        </w:rPr>
        <w:t xml:space="preserve"> к Положению</w:t>
      </w:r>
      <w:r w:rsidR="0096106D" w:rsidRPr="0096106D">
        <w:rPr>
          <w:rStyle w:val="a4"/>
          <w:b/>
          <w:bCs/>
          <w:u w:val="none"/>
        </w:rPr>
        <w:t xml:space="preserve"> </w:t>
      </w:r>
    </w:p>
    <w:p w14:paraId="709AB60E" w14:textId="77777777" w:rsidR="00790E1D" w:rsidRPr="0096106D" w:rsidRDefault="00790E1D" w:rsidP="0096106D">
      <w:pPr>
        <w:pStyle w:val="s4"/>
        <w:spacing w:before="0" w:beforeAutospacing="0" w:after="0" w:afterAutospacing="0"/>
        <w:jc w:val="right"/>
      </w:pPr>
    </w:p>
    <w:p w14:paraId="173B8B93" w14:textId="77777777" w:rsidR="007F7F30" w:rsidRPr="000E7BBF" w:rsidRDefault="007F7F30" w:rsidP="007F7F30">
      <w:pPr>
        <w:pStyle w:val="ConsPlusNormal"/>
        <w:spacing w:line="192" w:lineRule="auto"/>
        <w:ind w:left="4535" w:firstLine="0"/>
        <w:outlineLvl w:val="1"/>
        <w:rPr>
          <w:i/>
        </w:rPr>
      </w:pPr>
    </w:p>
    <w:p w14:paraId="3773E535" w14:textId="77777777" w:rsidR="00790E1D" w:rsidRPr="000F70A3" w:rsidRDefault="00790E1D" w:rsidP="00790E1D">
      <w:pPr>
        <w:autoSpaceDE w:val="0"/>
        <w:autoSpaceDN w:val="0"/>
        <w:adjustRightInd w:val="0"/>
        <w:ind w:firstLine="708"/>
        <w:jc w:val="center"/>
        <w:rPr>
          <w:b/>
          <w:bCs/>
          <w:sz w:val="28"/>
          <w:szCs w:val="28"/>
        </w:rPr>
      </w:pPr>
      <w:bookmarkStart w:id="15" w:name="_Hlk150963767"/>
      <w:r w:rsidRPr="000F70A3">
        <w:rPr>
          <w:b/>
          <w:bCs/>
          <w:sz w:val="28"/>
          <w:szCs w:val="28"/>
        </w:rPr>
        <w:t>Перечень индикаторов риска нарушения обязательных требований,</w:t>
      </w:r>
      <w:r>
        <w:rPr>
          <w:b/>
          <w:bCs/>
          <w:sz w:val="28"/>
          <w:szCs w:val="28"/>
        </w:rPr>
        <w:t xml:space="preserve"> </w:t>
      </w:r>
      <w:r w:rsidRPr="000F70A3">
        <w:rPr>
          <w:b/>
          <w:bCs/>
          <w:sz w:val="28"/>
          <w:szCs w:val="28"/>
        </w:rPr>
        <w:t>используемы</w:t>
      </w:r>
      <w:r>
        <w:rPr>
          <w:b/>
          <w:bCs/>
          <w:sz w:val="28"/>
          <w:szCs w:val="28"/>
        </w:rPr>
        <w:t>х</w:t>
      </w:r>
      <w:r w:rsidRPr="000F70A3">
        <w:rPr>
          <w:b/>
          <w:bCs/>
          <w:sz w:val="28"/>
          <w:szCs w:val="28"/>
        </w:rPr>
        <w:t xml:space="preserve"> в качестве основания для проведения контрольных мероприятий при осуществлении муниципального контроля</w:t>
      </w:r>
    </w:p>
    <w:bookmarkEnd w:id="15"/>
    <w:p w14:paraId="742D0010" w14:textId="77777777" w:rsidR="00790E1D" w:rsidRDefault="00790E1D" w:rsidP="00790E1D">
      <w:pPr>
        <w:autoSpaceDE w:val="0"/>
        <w:autoSpaceDN w:val="0"/>
        <w:adjustRightInd w:val="0"/>
        <w:ind w:firstLine="708"/>
        <w:jc w:val="both"/>
        <w:rPr>
          <w:sz w:val="28"/>
          <w:szCs w:val="28"/>
        </w:rPr>
      </w:pPr>
    </w:p>
    <w:p w14:paraId="7D684F88" w14:textId="77777777" w:rsidR="00790E1D" w:rsidRDefault="00790E1D" w:rsidP="00790E1D">
      <w:pPr>
        <w:autoSpaceDE w:val="0"/>
        <w:autoSpaceDN w:val="0"/>
        <w:adjustRightInd w:val="0"/>
        <w:ind w:firstLine="708"/>
        <w:jc w:val="both"/>
        <w:rPr>
          <w:sz w:val="27"/>
          <w:szCs w:val="27"/>
        </w:rPr>
        <w:sectPr w:rsidR="00790E1D" w:rsidSect="000F70A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5" w:left="1701" w:header="708" w:footer="708" w:gutter="0"/>
          <w:cols w:space="708"/>
          <w:docGrid w:linePitch="360"/>
        </w:sectPr>
      </w:pPr>
      <w:r w:rsidRPr="00D24D01">
        <w:rPr>
          <w:sz w:val="28"/>
          <w:szCs w:val="28"/>
        </w:rPr>
        <w:t>1. </w:t>
      </w:r>
      <w:r w:rsidRPr="000F70A3">
        <w:rPr>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r>
        <w:rPr>
          <w:sz w:val="27"/>
          <w:szCs w:val="27"/>
        </w:rPr>
        <w:t> </w:t>
      </w:r>
    </w:p>
    <w:p w14:paraId="5E45FE7F" w14:textId="2A84A4FF" w:rsidR="00790E1D" w:rsidRPr="0096106D" w:rsidRDefault="006A1643" w:rsidP="00790E1D">
      <w:pPr>
        <w:pStyle w:val="s4"/>
        <w:spacing w:before="0" w:beforeAutospacing="0" w:after="0" w:afterAutospacing="0"/>
        <w:jc w:val="right"/>
      </w:pPr>
      <w:bookmarkStart w:id="16" w:name="_Hlk84003330"/>
      <w:r w:rsidRPr="0096106D">
        <w:rPr>
          <w:rFonts w:eastAsia="Times New Roman"/>
        </w:rPr>
        <w:lastRenderedPageBreak/>
        <w:t xml:space="preserve">Приложение </w:t>
      </w:r>
      <w:r w:rsidR="00790E1D">
        <w:rPr>
          <w:rFonts w:eastAsia="Times New Roman"/>
        </w:rPr>
        <w:t xml:space="preserve">2 </w:t>
      </w:r>
      <w:r w:rsidRPr="0096106D">
        <w:rPr>
          <w:rFonts w:eastAsia="Times New Roman"/>
        </w:rPr>
        <w:t>к Положению</w:t>
      </w:r>
      <w:r w:rsidR="0096106D" w:rsidRPr="0096106D">
        <w:rPr>
          <w:rStyle w:val="a4"/>
          <w:b/>
          <w:bCs/>
          <w:u w:val="none"/>
        </w:rPr>
        <w:t xml:space="preserve"> </w:t>
      </w:r>
    </w:p>
    <w:p w14:paraId="1C8DE067" w14:textId="4E5F077D" w:rsidR="0096106D" w:rsidRPr="0096106D" w:rsidRDefault="0096106D" w:rsidP="0096106D">
      <w:pPr>
        <w:pStyle w:val="s4"/>
        <w:spacing w:before="0" w:beforeAutospacing="0" w:after="0" w:afterAutospacing="0"/>
        <w:jc w:val="right"/>
      </w:pPr>
    </w:p>
    <w:bookmarkEnd w:id="16"/>
    <w:p w14:paraId="09E691E2" w14:textId="77777777"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t xml:space="preserve"> </w:t>
      </w:r>
    </w:p>
    <w:p w14:paraId="504E5AB3" w14:textId="77777777"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14:paraId="68FA7053" w14:textId="0860926C" w:rsidR="006A1643" w:rsidRPr="00790E1D" w:rsidRDefault="006A1643" w:rsidP="006A1643">
      <w:pPr>
        <w:jc w:val="center"/>
        <w:outlineLvl w:val="0"/>
        <w:rPr>
          <w:b/>
          <w:sz w:val="28"/>
          <w:szCs w:val="32"/>
        </w:rPr>
      </w:pPr>
      <w:r w:rsidRPr="006A1643">
        <w:rPr>
          <w:b/>
          <w:bCs/>
          <w:sz w:val="28"/>
          <w:szCs w:val="32"/>
        </w:rPr>
        <w:t>муниципального контроля</w:t>
      </w:r>
      <w:r w:rsidR="00395C52" w:rsidRPr="00395C52">
        <w:rPr>
          <w:rStyle w:val="bumpedfont15"/>
          <w:sz w:val="28"/>
          <w:szCs w:val="28"/>
        </w:rPr>
        <w:t xml:space="preserve"> </w:t>
      </w:r>
      <w:bookmarkStart w:id="17" w:name="_Hlk150961092"/>
      <w:r w:rsidR="00790E1D" w:rsidRPr="00790E1D">
        <w:rPr>
          <w:b/>
          <w:bCs/>
          <w:sz w:val="28"/>
          <w:szCs w:val="28"/>
        </w:rPr>
        <w:t>на автомобильном транспорте, городском наземном электрическом транспорте и в дорожном хозяйстве</w:t>
      </w:r>
      <w:bookmarkEnd w:id="17"/>
      <w:r w:rsidR="00790E1D" w:rsidRPr="00790E1D">
        <w:rPr>
          <w:bCs/>
          <w:sz w:val="28"/>
          <w:szCs w:val="28"/>
        </w:rPr>
        <w:t xml:space="preserve"> </w:t>
      </w:r>
      <w:r w:rsidR="00790E1D" w:rsidRPr="00790E1D">
        <w:rPr>
          <w:b/>
          <w:sz w:val="28"/>
          <w:szCs w:val="28"/>
        </w:rPr>
        <w:t xml:space="preserve">на территории </w:t>
      </w:r>
      <w:r w:rsidR="00395C52" w:rsidRPr="00790E1D">
        <w:rPr>
          <w:rFonts w:eastAsia="SimSun" w:cs="Mangal"/>
          <w:b/>
          <w:kern w:val="28"/>
          <w:sz w:val="28"/>
          <w:szCs w:val="28"/>
          <w:lang w:eastAsia="zh-CN" w:bidi="hi-IN"/>
        </w:rPr>
        <w:t>муниципального образования «Город Гатчина»</w:t>
      </w:r>
    </w:p>
    <w:p w14:paraId="6AB3FE2F" w14:textId="77777777"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14:paraId="340B18EB"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2B4FB5"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169D852F"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0804DAB4"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8C7B5BB"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0938FEB"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46ECF05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46E4F0"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3C991D8"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64E27BF3"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ACC665D"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E7FB8D4"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563AF3AA"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FB9F86F" w14:textId="77777777"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C7CAE63"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7BCC9E2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EA2A995"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1509764"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704FB60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3DB7124"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4905668"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46D5AE28"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066FF3"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B01959E"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0E87139E" w14:textId="77777777" w:rsidR="006A1643" w:rsidRPr="006A1643" w:rsidRDefault="006A1643" w:rsidP="006A1643">
      <w:pPr>
        <w:jc w:val="center"/>
        <w:rPr>
          <w:sz w:val="27"/>
          <w:szCs w:val="27"/>
        </w:rPr>
      </w:pPr>
      <w:r w:rsidRPr="006A1643">
        <w:rPr>
          <w:sz w:val="27"/>
          <w:szCs w:val="27"/>
        </w:rPr>
        <w:t> </w:t>
      </w:r>
    </w:p>
    <w:p w14:paraId="6F085B21" w14:textId="77777777" w:rsidR="006A1643" w:rsidRPr="006A1643" w:rsidRDefault="006A1643" w:rsidP="006A1643">
      <w:pPr>
        <w:jc w:val="center"/>
        <w:rPr>
          <w:sz w:val="27"/>
          <w:szCs w:val="27"/>
        </w:rPr>
      </w:pPr>
      <w:r w:rsidRPr="006A1643">
        <w:rPr>
          <w:b/>
          <w:bCs/>
          <w:sz w:val="32"/>
          <w:szCs w:val="32"/>
        </w:rPr>
        <w:t>Индикативные показатели</w:t>
      </w:r>
    </w:p>
    <w:p w14:paraId="2E9CECD0" w14:textId="77777777"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3"/>
        <w:gridCol w:w="1856"/>
        <w:gridCol w:w="3312"/>
        <w:gridCol w:w="640"/>
        <w:gridCol w:w="1911"/>
      </w:tblGrid>
      <w:tr w:rsidR="006A1643" w:rsidRPr="006A1643" w14:paraId="29047A8A" w14:textId="77777777" w:rsidTr="00407417">
        <w:tc>
          <w:tcPr>
            <w:tcW w:w="0" w:type="auto"/>
            <w:shd w:val="clear" w:color="auto" w:fill="FFFFFF"/>
            <w:tcMar>
              <w:top w:w="15" w:type="dxa"/>
              <w:left w:w="105" w:type="dxa"/>
              <w:bottom w:w="15" w:type="dxa"/>
              <w:right w:w="105" w:type="dxa"/>
            </w:tcMar>
            <w:hideMark/>
          </w:tcPr>
          <w:p w14:paraId="5535A9B9"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06BD06F6"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1CC0BC4C"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20536441" w14:textId="77777777" w:rsidTr="00407417">
        <w:tc>
          <w:tcPr>
            <w:tcW w:w="0" w:type="auto"/>
            <w:shd w:val="clear" w:color="auto" w:fill="FFFFFF"/>
            <w:tcMar>
              <w:top w:w="15" w:type="dxa"/>
              <w:left w:w="105" w:type="dxa"/>
              <w:bottom w:w="15" w:type="dxa"/>
              <w:right w:w="105" w:type="dxa"/>
            </w:tcMar>
            <w:hideMark/>
          </w:tcPr>
          <w:p w14:paraId="0FDB6060" w14:textId="6BD7B7C9"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1</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6E0CEF28"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013FB8C9" w14:textId="77777777"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14:paraId="04A0B630" w14:textId="77777777"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14:paraId="247A07A3" w14:textId="77777777"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14:paraId="7883C007" w14:textId="77777777"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716AB5DA"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25CF649B"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7EB6A6D5" w14:textId="77777777" w:rsidTr="00407417">
        <w:trPr>
          <w:trHeight w:val="1905"/>
        </w:trPr>
        <w:tc>
          <w:tcPr>
            <w:tcW w:w="0" w:type="auto"/>
            <w:shd w:val="clear" w:color="auto" w:fill="FFFFFF"/>
            <w:tcMar>
              <w:top w:w="15" w:type="dxa"/>
              <w:left w:w="105" w:type="dxa"/>
              <w:bottom w:w="15" w:type="dxa"/>
              <w:right w:w="105" w:type="dxa"/>
            </w:tcMar>
            <w:hideMark/>
          </w:tcPr>
          <w:p w14:paraId="3A39D234" w14:textId="552CECF9"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2</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5741DE65"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14FDA9CD" w14:textId="77777777"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6267E088"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461DB10D"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7C1E0BEC"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27BC5286"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0C67B03E" w14:textId="77777777" w:rsidTr="00407417">
        <w:tc>
          <w:tcPr>
            <w:tcW w:w="0" w:type="auto"/>
            <w:shd w:val="clear" w:color="auto" w:fill="FFFFFF"/>
            <w:tcMar>
              <w:top w:w="15" w:type="dxa"/>
              <w:left w:w="105" w:type="dxa"/>
              <w:bottom w:w="15" w:type="dxa"/>
              <w:right w:w="105" w:type="dxa"/>
            </w:tcMar>
            <w:hideMark/>
          </w:tcPr>
          <w:p w14:paraId="402B3682" w14:textId="100E40C1"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3</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54D70041"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57318E16" w14:textId="77777777"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2324BEFB" w14:textId="77777777"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14:paraId="53BF669E" w14:textId="77777777"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70D0A784"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FB7774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5AE28026" w14:textId="77777777" w:rsidTr="00407417">
        <w:tc>
          <w:tcPr>
            <w:tcW w:w="0" w:type="auto"/>
            <w:shd w:val="clear" w:color="auto" w:fill="FFFFFF"/>
            <w:tcMar>
              <w:top w:w="15" w:type="dxa"/>
              <w:left w:w="105" w:type="dxa"/>
              <w:bottom w:w="15" w:type="dxa"/>
              <w:right w:w="105" w:type="dxa"/>
            </w:tcMar>
            <w:hideMark/>
          </w:tcPr>
          <w:p w14:paraId="00E0FF03" w14:textId="090FC13A"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4</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52A3CA50"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7095500E" w14:textId="77777777"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14:paraId="2B2D0B18" w14:textId="77777777"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14:paraId="7A0F61AB" w14:textId="77777777"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3B22E80A"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452C987B"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1B42BB6" w14:textId="77777777" w:rsidTr="00407417">
        <w:tc>
          <w:tcPr>
            <w:tcW w:w="0" w:type="auto"/>
            <w:shd w:val="clear" w:color="auto" w:fill="FFFFFF"/>
            <w:tcMar>
              <w:top w:w="15" w:type="dxa"/>
              <w:left w:w="105" w:type="dxa"/>
              <w:bottom w:w="15" w:type="dxa"/>
              <w:right w:w="105" w:type="dxa"/>
            </w:tcMar>
            <w:hideMark/>
          </w:tcPr>
          <w:p w14:paraId="3E5B0700" w14:textId="5D4FC162"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5</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452852A2" w14:textId="77777777"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36F6DD34" w14:textId="77777777" w:rsidR="006A1643" w:rsidRPr="006A1643" w:rsidRDefault="006A1643" w:rsidP="006A1643">
            <w:pPr>
              <w:jc w:val="center"/>
              <w:rPr>
                <w:color w:val="000000"/>
                <w:sz w:val="18"/>
                <w:szCs w:val="18"/>
              </w:rPr>
            </w:pPr>
            <w:proofErr w:type="spellStart"/>
            <w:r w:rsidRPr="006A1643">
              <w:rPr>
                <w:color w:val="444444"/>
                <w:sz w:val="18"/>
                <w:szCs w:val="18"/>
              </w:rPr>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14:paraId="3790F141"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4E840A87" w14:textId="77777777"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3A94B48F"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75DFB1C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0E5FDECE" w14:textId="77777777" w:rsidTr="00407417">
        <w:tc>
          <w:tcPr>
            <w:tcW w:w="0" w:type="auto"/>
            <w:shd w:val="clear" w:color="auto" w:fill="FFFFFF"/>
            <w:tcMar>
              <w:top w:w="15" w:type="dxa"/>
              <w:left w:w="105" w:type="dxa"/>
              <w:bottom w:w="15" w:type="dxa"/>
              <w:right w:w="105" w:type="dxa"/>
            </w:tcMar>
            <w:hideMark/>
          </w:tcPr>
          <w:p w14:paraId="17FDA7E2" w14:textId="2FD4E01C" w:rsidR="006A1643" w:rsidRPr="006A1643" w:rsidRDefault="006A1643" w:rsidP="006A1643">
            <w:pPr>
              <w:jc w:val="center"/>
              <w:rPr>
                <w:color w:val="000000"/>
                <w:sz w:val="18"/>
                <w:szCs w:val="18"/>
              </w:rPr>
            </w:pPr>
            <w:r w:rsidRPr="006A1643">
              <w:rPr>
                <w:color w:val="444444"/>
                <w:sz w:val="18"/>
                <w:szCs w:val="18"/>
              </w:rPr>
              <w:t>1.</w:t>
            </w:r>
            <w:r w:rsidR="00790E1D">
              <w:rPr>
                <w:color w:val="444444"/>
                <w:sz w:val="18"/>
                <w:szCs w:val="18"/>
              </w:rPr>
              <w:t>6</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791E3681" w14:textId="77777777" w:rsidR="006A1643" w:rsidRPr="006A1643" w:rsidRDefault="006A1643" w:rsidP="006A1643">
            <w:pPr>
              <w:rPr>
                <w:color w:val="000000"/>
                <w:sz w:val="18"/>
                <w:szCs w:val="18"/>
              </w:rPr>
            </w:pPr>
            <w:r w:rsidRPr="006A1643">
              <w:rPr>
                <w:color w:val="444444"/>
                <w:sz w:val="18"/>
                <w:szCs w:val="18"/>
              </w:rPr>
              <w:t xml:space="preserve">Количество проведенных профилактических </w:t>
            </w:r>
            <w:r w:rsidRPr="006A1643">
              <w:rPr>
                <w:color w:val="444444"/>
                <w:sz w:val="18"/>
                <w:szCs w:val="18"/>
              </w:rPr>
              <w:lastRenderedPageBreak/>
              <w:t>мероприятий</w:t>
            </w:r>
          </w:p>
        </w:tc>
        <w:tc>
          <w:tcPr>
            <w:tcW w:w="0" w:type="auto"/>
            <w:shd w:val="clear" w:color="auto" w:fill="FFFFFF"/>
            <w:tcMar>
              <w:top w:w="15" w:type="dxa"/>
              <w:left w:w="105" w:type="dxa"/>
              <w:bottom w:w="15" w:type="dxa"/>
              <w:right w:w="105" w:type="dxa"/>
            </w:tcMar>
            <w:hideMark/>
          </w:tcPr>
          <w:p w14:paraId="171DF5EA" w14:textId="77777777" w:rsidR="006A1643" w:rsidRPr="006A1643" w:rsidRDefault="006A1643" w:rsidP="006A1643">
            <w:pPr>
              <w:rPr>
                <w:color w:val="000000"/>
                <w:sz w:val="18"/>
                <w:szCs w:val="18"/>
              </w:rPr>
            </w:pPr>
            <w:r w:rsidRPr="006A1643">
              <w:rPr>
                <w:color w:val="000000"/>
                <w:sz w:val="18"/>
                <w:szCs w:val="18"/>
              </w:rPr>
              <w:lastRenderedPageBreak/>
              <w:t> </w:t>
            </w:r>
          </w:p>
        </w:tc>
        <w:tc>
          <w:tcPr>
            <w:tcW w:w="3258" w:type="dxa"/>
            <w:shd w:val="clear" w:color="auto" w:fill="FFFFFF"/>
            <w:tcMar>
              <w:top w:w="15" w:type="dxa"/>
              <w:left w:w="105" w:type="dxa"/>
              <w:bottom w:w="15" w:type="dxa"/>
              <w:right w:w="105" w:type="dxa"/>
            </w:tcMar>
            <w:hideMark/>
          </w:tcPr>
          <w:p w14:paraId="736FE001"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25F189F0"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3E459487"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5E4FC808" w14:textId="77777777" w:rsidTr="00407417">
        <w:tc>
          <w:tcPr>
            <w:tcW w:w="0" w:type="auto"/>
            <w:shd w:val="clear" w:color="auto" w:fill="FFFFFF"/>
            <w:tcMar>
              <w:top w:w="15" w:type="dxa"/>
              <w:left w:w="105" w:type="dxa"/>
              <w:bottom w:w="15" w:type="dxa"/>
              <w:right w:w="105" w:type="dxa"/>
            </w:tcMar>
            <w:hideMark/>
          </w:tcPr>
          <w:p w14:paraId="0EF33D8F" w14:textId="77777777" w:rsidR="006A1643" w:rsidRPr="006A1643" w:rsidRDefault="006A1643" w:rsidP="006A1643">
            <w:pPr>
              <w:jc w:val="center"/>
              <w:rPr>
                <w:color w:val="000000"/>
                <w:sz w:val="18"/>
                <w:szCs w:val="18"/>
              </w:rPr>
            </w:pPr>
            <w:r w:rsidRPr="006A1643">
              <w:rPr>
                <w:b/>
                <w:bCs/>
                <w:color w:val="444444"/>
                <w:sz w:val="18"/>
                <w:szCs w:val="18"/>
              </w:rPr>
              <w:lastRenderedPageBreak/>
              <w:t>2.</w:t>
            </w:r>
          </w:p>
        </w:tc>
        <w:tc>
          <w:tcPr>
            <w:tcW w:w="9932" w:type="dxa"/>
            <w:gridSpan w:val="5"/>
            <w:shd w:val="clear" w:color="auto" w:fill="FFFFFF"/>
            <w:tcMar>
              <w:top w:w="15" w:type="dxa"/>
              <w:left w:w="105" w:type="dxa"/>
              <w:bottom w:w="15" w:type="dxa"/>
              <w:right w:w="105" w:type="dxa"/>
            </w:tcMar>
            <w:hideMark/>
          </w:tcPr>
          <w:p w14:paraId="248D5DAF"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29DA3D05" w14:textId="77777777" w:rsidTr="00407417">
        <w:tc>
          <w:tcPr>
            <w:tcW w:w="0" w:type="auto"/>
            <w:shd w:val="clear" w:color="auto" w:fill="FFFFFF"/>
            <w:tcMar>
              <w:top w:w="15" w:type="dxa"/>
              <w:left w:w="105" w:type="dxa"/>
              <w:bottom w:w="15" w:type="dxa"/>
              <w:right w:w="105" w:type="dxa"/>
            </w:tcMar>
            <w:hideMark/>
          </w:tcPr>
          <w:p w14:paraId="35B9C35B"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32885BD7"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34382285"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689112DE"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208DC496"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79BB849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1142F31" w14:textId="77777777" w:rsidTr="00407417">
        <w:tc>
          <w:tcPr>
            <w:tcW w:w="0" w:type="auto"/>
            <w:shd w:val="clear" w:color="auto" w:fill="FFFFFF"/>
            <w:tcMar>
              <w:top w:w="15" w:type="dxa"/>
              <w:left w:w="105" w:type="dxa"/>
              <w:bottom w:w="15" w:type="dxa"/>
              <w:right w:w="105" w:type="dxa"/>
            </w:tcMar>
            <w:hideMark/>
          </w:tcPr>
          <w:p w14:paraId="3463AA14"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6E80A31F"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57FEBEA4" w14:textId="77777777"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14:paraId="62E48672"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406C0B1" w14:textId="77777777"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14:paraId="421B3B1D" w14:textId="77777777"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29B7A845"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05BF25A7" w14:textId="77777777" w:rsidR="006A1643" w:rsidRPr="006A1643" w:rsidRDefault="006A1643" w:rsidP="006A1643">
            <w:pPr>
              <w:rPr>
                <w:color w:val="000000"/>
                <w:sz w:val="18"/>
                <w:szCs w:val="18"/>
              </w:rPr>
            </w:pPr>
            <w:r w:rsidRPr="006A1643">
              <w:rPr>
                <w:color w:val="000000"/>
                <w:sz w:val="18"/>
                <w:szCs w:val="18"/>
              </w:rPr>
              <w:t> </w:t>
            </w:r>
          </w:p>
        </w:tc>
      </w:tr>
    </w:tbl>
    <w:p w14:paraId="4E633521" w14:textId="77777777" w:rsidR="006A1643" w:rsidRPr="006A1643" w:rsidRDefault="006A1643" w:rsidP="006A1643"/>
    <w:p w14:paraId="4EFA1405" w14:textId="77777777" w:rsidR="006A1643" w:rsidRPr="006A1643" w:rsidRDefault="006A1643" w:rsidP="006A1643">
      <w:pPr>
        <w:spacing w:after="360"/>
        <w:jc w:val="center"/>
        <w:outlineLvl w:val="0"/>
        <w:rPr>
          <w:b/>
          <w:sz w:val="28"/>
          <w:szCs w:val="28"/>
        </w:rPr>
      </w:pPr>
    </w:p>
    <w:p w14:paraId="6ADEE645" w14:textId="77777777" w:rsidR="006A1643" w:rsidRPr="006A1643" w:rsidRDefault="006A1643" w:rsidP="006A1643">
      <w:pPr>
        <w:rPr>
          <w:sz w:val="2"/>
          <w:szCs w:val="2"/>
        </w:rPr>
      </w:pPr>
    </w:p>
    <w:p w14:paraId="0434D8D6" w14:textId="77777777" w:rsidR="006A1643" w:rsidRPr="006A1643" w:rsidRDefault="006A1643" w:rsidP="006A1643">
      <w:pPr>
        <w:spacing w:line="324" w:lineRule="atLeast"/>
        <w:ind w:firstLine="540"/>
        <w:jc w:val="center"/>
      </w:pPr>
    </w:p>
    <w:p w14:paraId="7A6F2F47" w14:textId="77777777" w:rsidR="008953A4" w:rsidRDefault="008953A4" w:rsidP="006A1643">
      <w:pPr>
        <w:pStyle w:val="ConsPlusNormal"/>
        <w:spacing w:line="192" w:lineRule="auto"/>
        <w:ind w:left="9923" w:firstLine="0"/>
        <w:outlineLvl w:val="1"/>
        <w:rPr>
          <w:sz w:val="27"/>
          <w:szCs w:val="27"/>
        </w:rPr>
      </w:pPr>
    </w:p>
    <w:sectPr w:rsidR="008953A4" w:rsidSect="00790E1D">
      <w:headerReference w:type="default" r:id="rId17"/>
      <w:headerReference w:type="first" r:id="rId18"/>
      <w:pgSz w:w="11906" w:h="16838"/>
      <w:pgMar w:top="993" w:right="707"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3A021" w14:textId="77777777" w:rsidR="00150107" w:rsidRDefault="00150107" w:rsidP="00F6171E">
      <w:r>
        <w:separator/>
      </w:r>
    </w:p>
  </w:endnote>
  <w:endnote w:type="continuationSeparator" w:id="0">
    <w:p w14:paraId="4C3949A9" w14:textId="77777777" w:rsidR="00150107" w:rsidRDefault="00150107"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C88C6" w14:textId="77777777" w:rsidR="00267716" w:rsidRDefault="0026771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A2CEE" w14:textId="77777777" w:rsidR="00267716" w:rsidRDefault="0026771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EDA0" w14:textId="77777777" w:rsidR="00267716" w:rsidRDefault="0026771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0094" w14:textId="77777777" w:rsidR="00150107" w:rsidRDefault="00150107" w:rsidP="00F6171E">
      <w:r>
        <w:separator/>
      </w:r>
    </w:p>
  </w:footnote>
  <w:footnote w:type="continuationSeparator" w:id="0">
    <w:p w14:paraId="3D7B1044" w14:textId="77777777" w:rsidR="00150107" w:rsidRDefault="00150107"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41844" w14:textId="77777777" w:rsidR="00267716" w:rsidRDefault="0026771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9964" w14:textId="2708660C" w:rsidR="00267716" w:rsidRDefault="00267716">
    <w:pPr>
      <w:pStyle w:val="af2"/>
    </w:pPr>
    <w:r>
      <w:tab/>
    </w:r>
    <w:r>
      <w:tab/>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4FF4" w14:textId="77777777" w:rsidR="00267716" w:rsidRDefault="00267716">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18498"/>
      <w:docPartObj>
        <w:docPartGallery w:val="Page Numbers (Top of Page)"/>
        <w:docPartUnique/>
      </w:docPartObj>
    </w:sdtPr>
    <w:sdtEndPr/>
    <w:sdtContent>
      <w:p w14:paraId="53D1B465" w14:textId="77777777" w:rsidR="0096106D" w:rsidRDefault="0096106D">
        <w:pPr>
          <w:pStyle w:val="af2"/>
          <w:jc w:val="center"/>
        </w:pPr>
        <w:r>
          <w:fldChar w:fldCharType="begin"/>
        </w:r>
        <w:r>
          <w:instrText>PAGE   \* MERGEFORMAT</w:instrText>
        </w:r>
        <w:r>
          <w:fldChar w:fldCharType="separate"/>
        </w:r>
        <w:r w:rsidR="005A4A0A">
          <w:rPr>
            <w:noProof/>
          </w:rPr>
          <w:t>27</w:t>
        </w:r>
        <w:r>
          <w:fldChar w:fldCharType="end"/>
        </w:r>
      </w:p>
    </w:sdtContent>
  </w:sdt>
  <w:p w14:paraId="2F025C30" w14:textId="77777777" w:rsidR="0096106D" w:rsidRDefault="0096106D">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EDAB" w14:textId="649D1AC7" w:rsidR="00A22FC9" w:rsidRDefault="00A22FC9">
    <w:pPr>
      <w:pStyle w:val="af2"/>
    </w:pPr>
    <w:r>
      <w:tab/>
    </w: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796B"/>
    <w:rsid w:val="000A7C41"/>
    <w:rsid w:val="000C0A75"/>
    <w:rsid w:val="000F0623"/>
    <w:rsid w:val="00104406"/>
    <w:rsid w:val="0012511F"/>
    <w:rsid w:val="001325DA"/>
    <w:rsid w:val="001470B0"/>
    <w:rsid w:val="00150107"/>
    <w:rsid w:val="001A185A"/>
    <w:rsid w:val="001A30EC"/>
    <w:rsid w:val="001C62A2"/>
    <w:rsid w:val="00211DF0"/>
    <w:rsid w:val="00237C79"/>
    <w:rsid w:val="00267716"/>
    <w:rsid w:val="00282949"/>
    <w:rsid w:val="00296866"/>
    <w:rsid w:val="002D071A"/>
    <w:rsid w:val="002D78B3"/>
    <w:rsid w:val="002E2BDC"/>
    <w:rsid w:val="0034070E"/>
    <w:rsid w:val="00357EC2"/>
    <w:rsid w:val="00361E73"/>
    <w:rsid w:val="0038027D"/>
    <w:rsid w:val="00395C52"/>
    <w:rsid w:val="003B2164"/>
    <w:rsid w:val="00407417"/>
    <w:rsid w:val="0042693B"/>
    <w:rsid w:val="004F0235"/>
    <w:rsid w:val="004F2C68"/>
    <w:rsid w:val="005046DE"/>
    <w:rsid w:val="00505888"/>
    <w:rsid w:val="005061E6"/>
    <w:rsid w:val="00541278"/>
    <w:rsid w:val="005728C8"/>
    <w:rsid w:val="005828A0"/>
    <w:rsid w:val="005A4A0A"/>
    <w:rsid w:val="006541C8"/>
    <w:rsid w:val="00654947"/>
    <w:rsid w:val="00661875"/>
    <w:rsid w:val="006631B7"/>
    <w:rsid w:val="00693D81"/>
    <w:rsid w:val="006A1643"/>
    <w:rsid w:val="006D32F3"/>
    <w:rsid w:val="006D41DA"/>
    <w:rsid w:val="006E5FBC"/>
    <w:rsid w:val="007516D6"/>
    <w:rsid w:val="00754B5A"/>
    <w:rsid w:val="00790E1D"/>
    <w:rsid w:val="007F2FC6"/>
    <w:rsid w:val="007F7F30"/>
    <w:rsid w:val="00886A88"/>
    <w:rsid w:val="00891782"/>
    <w:rsid w:val="008953A4"/>
    <w:rsid w:val="008D55F5"/>
    <w:rsid w:val="008E50EB"/>
    <w:rsid w:val="008F1DEB"/>
    <w:rsid w:val="00913F3D"/>
    <w:rsid w:val="0091687E"/>
    <w:rsid w:val="00930E96"/>
    <w:rsid w:val="00931D1F"/>
    <w:rsid w:val="0096106D"/>
    <w:rsid w:val="00A22FC9"/>
    <w:rsid w:val="00A50F92"/>
    <w:rsid w:val="00A66C49"/>
    <w:rsid w:val="00A76A96"/>
    <w:rsid w:val="00AA1B5B"/>
    <w:rsid w:val="00AE5C13"/>
    <w:rsid w:val="00B00ECE"/>
    <w:rsid w:val="00B53690"/>
    <w:rsid w:val="00B877B3"/>
    <w:rsid w:val="00BB1FBD"/>
    <w:rsid w:val="00BC5993"/>
    <w:rsid w:val="00C2754F"/>
    <w:rsid w:val="00C50DB4"/>
    <w:rsid w:val="00C6707E"/>
    <w:rsid w:val="00D24D01"/>
    <w:rsid w:val="00D335A9"/>
    <w:rsid w:val="00D51DFA"/>
    <w:rsid w:val="00D54141"/>
    <w:rsid w:val="00D8647A"/>
    <w:rsid w:val="00D903E4"/>
    <w:rsid w:val="00DA1813"/>
    <w:rsid w:val="00E124B8"/>
    <w:rsid w:val="00E13740"/>
    <w:rsid w:val="00E25505"/>
    <w:rsid w:val="00E640C2"/>
    <w:rsid w:val="00E73188"/>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unhideWhenUsed/>
    <w:rsid w:val="0096106D"/>
    <w:pPr>
      <w:tabs>
        <w:tab w:val="center" w:pos="4677"/>
        <w:tab w:val="right" w:pos="9355"/>
      </w:tabs>
    </w:pPr>
  </w:style>
  <w:style w:type="character" w:customStyle="1" w:styleId="af3">
    <w:name w:val="Верхний колонтитул Знак"/>
    <w:basedOn w:val="a0"/>
    <w:link w:val="af2"/>
    <w:uiPriority w:val="99"/>
    <w:rsid w:val="0096106D"/>
    <w:rPr>
      <w:rFonts w:ascii="Times New Roman" w:hAnsi="Times New Roman" w:cs="Times New Roman"/>
      <w:sz w:val="24"/>
      <w:szCs w:val="24"/>
      <w:lang w:eastAsia="ru-RU"/>
    </w:rPr>
  </w:style>
  <w:style w:type="paragraph" w:styleId="af4">
    <w:name w:val="footer"/>
    <w:basedOn w:val="a"/>
    <w:link w:val="af5"/>
    <w:uiPriority w:val="99"/>
    <w:unhideWhenUsed/>
    <w:rsid w:val="0096106D"/>
    <w:pPr>
      <w:tabs>
        <w:tab w:val="center" w:pos="4677"/>
        <w:tab w:val="right" w:pos="9355"/>
      </w:tabs>
    </w:pPr>
  </w:style>
  <w:style w:type="character" w:customStyle="1" w:styleId="af5">
    <w:name w:val="Нижний колонтитул Знак"/>
    <w:basedOn w:val="a0"/>
    <w:link w:val="af4"/>
    <w:uiPriority w:val="99"/>
    <w:rsid w:val="0096106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unhideWhenUsed/>
    <w:rsid w:val="0096106D"/>
    <w:pPr>
      <w:tabs>
        <w:tab w:val="center" w:pos="4677"/>
        <w:tab w:val="right" w:pos="9355"/>
      </w:tabs>
    </w:pPr>
  </w:style>
  <w:style w:type="character" w:customStyle="1" w:styleId="af3">
    <w:name w:val="Верхний колонтитул Знак"/>
    <w:basedOn w:val="a0"/>
    <w:link w:val="af2"/>
    <w:uiPriority w:val="99"/>
    <w:rsid w:val="0096106D"/>
    <w:rPr>
      <w:rFonts w:ascii="Times New Roman" w:hAnsi="Times New Roman" w:cs="Times New Roman"/>
      <w:sz w:val="24"/>
      <w:szCs w:val="24"/>
      <w:lang w:eastAsia="ru-RU"/>
    </w:rPr>
  </w:style>
  <w:style w:type="paragraph" w:styleId="af4">
    <w:name w:val="footer"/>
    <w:basedOn w:val="a"/>
    <w:link w:val="af5"/>
    <w:uiPriority w:val="99"/>
    <w:unhideWhenUsed/>
    <w:rsid w:val="0096106D"/>
    <w:pPr>
      <w:tabs>
        <w:tab w:val="center" w:pos="4677"/>
        <w:tab w:val="right" w:pos="9355"/>
      </w:tabs>
    </w:pPr>
  </w:style>
  <w:style w:type="character" w:customStyle="1" w:styleId="af5">
    <w:name w:val="Нижний колонтитул Знак"/>
    <w:basedOn w:val="a0"/>
    <w:link w:val="af4"/>
    <w:uiPriority w:val="99"/>
    <w:rsid w:val="0096106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7AD88-40D4-41F5-A4C7-6795325A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8471</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Линчевский Владимир Евгеньевич</cp:lastModifiedBy>
  <cp:revision>5</cp:revision>
  <cp:lastPrinted>2021-09-14T11:46:00Z</cp:lastPrinted>
  <dcterms:created xsi:type="dcterms:W3CDTF">2023-11-15T14:30:00Z</dcterms:created>
  <dcterms:modified xsi:type="dcterms:W3CDTF">2023-11-23T14:04:00Z</dcterms:modified>
</cp:coreProperties>
</file>