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D2" w:rsidRPr="00E92C04" w:rsidRDefault="00DA07D2" w:rsidP="00E92C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A07D2" w:rsidRPr="00A167DF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DA07D2" w:rsidRPr="00A167DF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«ГОРОД ГАТЧИНА»</w:t>
      </w:r>
    </w:p>
    <w:p w:rsidR="00DA07D2" w:rsidRPr="00A167DF" w:rsidRDefault="00DA07D2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DA07D2" w:rsidRPr="00A167DF" w:rsidRDefault="0072426F" w:rsidP="00E2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A07D2" w:rsidRPr="00A167D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proofErr w:type="gramEnd"/>
    </w:p>
    <w:p w:rsidR="00DA07D2" w:rsidRPr="00A167DF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DA07D2" w:rsidRPr="00A167DF" w:rsidRDefault="00DA07D2" w:rsidP="00DA0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07D2" w:rsidRPr="00A167DF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="008B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B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</w:t>
      </w:r>
      <w:r w:rsidR="008B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AC7E62" w:rsidRPr="00AC7E62" w:rsidRDefault="00AC7E62" w:rsidP="00AC7E62">
      <w:pPr>
        <w:tabs>
          <w:tab w:val="left" w:pos="-142"/>
        </w:tabs>
        <w:spacing w:after="0" w:line="240" w:lineRule="auto"/>
        <w:ind w:left="-284" w:right="42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7E62" w:rsidRPr="00AC7E62" w:rsidRDefault="00AC7E62" w:rsidP="00E9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05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</w:t>
      </w:r>
      <w:bookmarkStart w:id="0" w:name="_GoBack"/>
      <w:bookmarkEnd w:id="0"/>
      <w:r w:rsidR="0079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C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изменений </w:t>
      </w:r>
      <w:r w:rsidR="00E9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 муниципального </w:t>
      </w: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«Город Гатчина» </w:t>
      </w: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  <w:r w:rsidR="0079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62" w:rsidRPr="00AC7E62" w:rsidRDefault="00AC7E62" w:rsidP="00E92C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7E62"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совета депутатов муниципального образования «Город Гатчина» от 23.12.2020 № 51 «О проекте решения о внесении изменений в Устав муниципального образования  «Город Гатчина</w:t>
      </w:r>
      <w:r w:rsidR="00E92C0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C7E62"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района»,</w:t>
      </w:r>
      <w:r w:rsidRPr="00AC7E62">
        <w:rPr>
          <w:b w:val="0"/>
          <w:sz w:val="28"/>
          <w:szCs w:val="28"/>
        </w:rPr>
        <w:t xml:space="preserve"> </w:t>
      </w:r>
      <w:r w:rsidRPr="00AC7E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опубликованным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в газете «Гатчинская правда» от 29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декабря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2020 года № 101, проведенными  27 января 2021 года   публичными слушаниями,  результаты публичных слушаний опубликованы 4 февраля 2021 года 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газете «Гатчинская правда» № 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учетом поступивших предложений в рабочую группу,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руководствуясь  статьями 35 и 44  Федерального закона  от 06.10.2003  № 131-ФЗ «Об  общих  принципах  организации  органов  местного самоуправления»,  Федеральным  законом  от 21.07.2005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97-ФЗ «О государственной регистрации уставов муниципальных образований»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Уставом 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 Гатчина» Гатчинского муниципального района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Ленинградской области, </w:t>
      </w:r>
      <w:r w:rsidRPr="00AC7E62">
        <w:rPr>
          <w:rFonts w:ascii="Times New Roman" w:hAnsi="Times New Roman" w:cs="Times New Roman"/>
          <w:b w:val="0"/>
          <w:sz w:val="28"/>
          <w:szCs w:val="28"/>
        </w:rPr>
        <w:t>совет депутатов  МО «Город Гатчина»</w:t>
      </w:r>
      <w:r w:rsidRPr="00AC7E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E62" w:rsidRDefault="00AC7E62" w:rsidP="00AC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62" w:rsidRPr="00AC7E62" w:rsidRDefault="00AC7E62" w:rsidP="00AC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6B0593" w:rsidRDefault="00E92C04" w:rsidP="00AC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0593" w:rsidRPr="006B0593" w:rsidRDefault="006B0593" w:rsidP="006B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изменения в Устав муниципального образования «Город Гатчина» Гатчинского муниципального района</w:t>
      </w:r>
      <w:r w:rsidRPr="006B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(приложение).</w:t>
      </w:r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государственной регистрации в Управлении Министерства юстиции Российской Федерации по Ленинградской области в порядке, установленном федеральным законом. </w:t>
      </w:r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Изменения в Устав муниципального образования муниципального образования «Город Гатчина Гатчинского муниципального района Ленинградской области вступают в силу после официального опубликования в газете Гатчинская правда.</w:t>
      </w:r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E62" w:rsidRPr="00AC7E62" w:rsidRDefault="00AC7E62" w:rsidP="00AC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E62" w:rsidRPr="00AC7E62" w:rsidRDefault="00AC7E62" w:rsidP="00AC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«Город Гатчина» - </w:t>
      </w:r>
    </w:p>
    <w:p w:rsidR="00AC7E62" w:rsidRPr="00AC7E62" w:rsidRDefault="00AC7E62" w:rsidP="00AC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AC7E62" w:rsidRPr="00AC7E62" w:rsidRDefault="00AC7E62" w:rsidP="00AC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</w:t>
      </w:r>
      <w:proofErr w:type="gramStart"/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Гатчина»   </w:t>
      </w:r>
      <w:proofErr w:type="gramEnd"/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9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E9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Филоненко</w:t>
      </w:r>
      <w:proofErr w:type="spellEnd"/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C04" w:rsidRDefault="00E92C04" w:rsidP="006B0593">
      <w:pPr>
        <w:rPr>
          <w:rFonts w:ascii="Times New Roman" w:hAnsi="Times New Roman" w:cs="Times New Roman"/>
        </w:rPr>
      </w:pPr>
    </w:p>
    <w:p w:rsidR="00651E3B" w:rsidRPr="00EB2956" w:rsidRDefault="00DA07D2" w:rsidP="00DA07D2">
      <w:pPr>
        <w:jc w:val="right"/>
        <w:rPr>
          <w:rFonts w:ascii="Times New Roman" w:hAnsi="Times New Roman" w:cs="Times New Roman"/>
        </w:rPr>
      </w:pPr>
      <w:proofErr w:type="gramStart"/>
      <w:r w:rsidRPr="00EB2956">
        <w:rPr>
          <w:rFonts w:ascii="Times New Roman" w:hAnsi="Times New Roman" w:cs="Times New Roman"/>
        </w:rPr>
        <w:t>Приложение</w:t>
      </w:r>
      <w:r w:rsidR="00C25A53">
        <w:rPr>
          <w:rFonts w:ascii="Times New Roman" w:hAnsi="Times New Roman" w:cs="Times New Roman"/>
        </w:rPr>
        <w:t xml:space="preserve"> </w:t>
      </w:r>
      <w:r w:rsidRPr="00EB2956">
        <w:rPr>
          <w:rFonts w:ascii="Times New Roman" w:hAnsi="Times New Roman" w:cs="Times New Roman"/>
        </w:rPr>
        <w:t xml:space="preserve"> к</w:t>
      </w:r>
      <w:proofErr w:type="gramEnd"/>
      <w:r w:rsidRPr="00EB2956">
        <w:rPr>
          <w:rFonts w:ascii="Times New Roman" w:hAnsi="Times New Roman" w:cs="Times New Roman"/>
        </w:rPr>
        <w:t xml:space="preserve"> решению совета депутатов</w:t>
      </w:r>
    </w:p>
    <w:p w:rsidR="00DA07D2" w:rsidRPr="00EB2956" w:rsidRDefault="00DA07D2" w:rsidP="00DA07D2">
      <w:pPr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МО «Город Гатчина»</w:t>
      </w:r>
    </w:p>
    <w:p w:rsidR="00DA07D2" w:rsidRPr="00EB2956" w:rsidRDefault="00DA07D2" w:rsidP="00DA07D2">
      <w:pPr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№</w:t>
      </w:r>
      <w:r w:rsidR="00162C33" w:rsidRPr="00EB2956">
        <w:rPr>
          <w:rFonts w:ascii="Times New Roman" w:hAnsi="Times New Roman" w:cs="Times New Roman"/>
        </w:rPr>
        <w:t>_______</w:t>
      </w:r>
      <w:r w:rsidRPr="00EB2956">
        <w:rPr>
          <w:rFonts w:ascii="Times New Roman" w:hAnsi="Times New Roman" w:cs="Times New Roman"/>
        </w:rPr>
        <w:t xml:space="preserve">     от _________________</w:t>
      </w:r>
    </w:p>
    <w:p w:rsidR="00DA07D2" w:rsidRPr="00162C33" w:rsidRDefault="00DA07D2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Pr="00657F4A" w:rsidRDefault="00DA07D2" w:rsidP="00DA07D2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Гатчина»</w:t>
      </w:r>
    </w:p>
    <w:p w:rsidR="00DA07D2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</w:p>
    <w:p w:rsidR="00303398" w:rsidRDefault="00303398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2A20CE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13E4">
        <w:rPr>
          <w:rFonts w:ascii="Times New Roman" w:hAnsi="Times New Roman" w:cs="Times New Roman"/>
          <w:b/>
          <w:sz w:val="28"/>
          <w:szCs w:val="28"/>
        </w:rPr>
        <w:t>1.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1913E4">
        <w:rPr>
          <w:rFonts w:ascii="Times New Roman" w:hAnsi="Times New Roman" w:cs="Times New Roman"/>
          <w:b/>
          <w:sz w:val="28"/>
          <w:szCs w:val="28"/>
        </w:rPr>
        <w:t>Изложить  пункт</w:t>
      </w:r>
      <w:proofErr w:type="gramEnd"/>
      <w:r w:rsidRPr="001913E4">
        <w:rPr>
          <w:rFonts w:ascii="Times New Roman" w:hAnsi="Times New Roman" w:cs="Times New Roman"/>
          <w:b/>
          <w:sz w:val="28"/>
          <w:szCs w:val="28"/>
        </w:rPr>
        <w:t xml:space="preserve"> 1.20 части 1 статьи 4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67767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sz w:val="28"/>
          <w:szCs w:val="28"/>
        </w:rPr>
        <w:t>«1.20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r w:rsidR="001913E4" w:rsidRPr="00C25A53">
        <w:rPr>
          <w:rFonts w:ascii="Times New Roman" w:hAnsi="Times New Roman" w:cs="Times New Roman"/>
          <w:sz w:val="28"/>
          <w:szCs w:val="28"/>
        </w:rPr>
        <w:t>плана</w:t>
      </w:r>
      <w:r w:rsidR="001913E4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5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6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</w:t>
      </w:r>
      <w:r w:rsidR="001913E4"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7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8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 реш</w:t>
      </w:r>
      <w:r w:rsidR="001913E4">
        <w:rPr>
          <w:rFonts w:ascii="Times New Roman" w:hAnsi="Times New Roman" w:cs="Times New Roman"/>
          <w:sz w:val="28"/>
          <w:szCs w:val="28"/>
        </w:rPr>
        <w:t xml:space="preserve">ения о сносе самовольной постройки, решения о сносе самовольной постройки или ее приведении в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соответствие с предельными параметрами разрешенного строительства, реконструкции объектов капитального строительства, </w:t>
      </w:r>
      <w:r w:rsidR="001913E4" w:rsidRPr="00C25A5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</w:t>
      </w:r>
      <w:hyperlink r:id="rId9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0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5A5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 w:rsidR="001913E4">
        <w:rPr>
          <w:rFonts w:ascii="Times New Roman" w:hAnsi="Times New Roman" w:cs="Times New Roman"/>
          <w:sz w:val="28"/>
          <w:szCs w:val="28"/>
        </w:rPr>
        <w:t>».</w:t>
      </w:r>
    </w:p>
    <w:p w:rsidR="001913E4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CE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13E4" w:rsidRPr="001913E4">
        <w:rPr>
          <w:rFonts w:ascii="Times New Roman" w:hAnsi="Times New Roman" w:cs="Times New Roman"/>
          <w:b/>
          <w:sz w:val="28"/>
          <w:szCs w:val="28"/>
        </w:rPr>
        <w:t>2.</w:t>
      </w:r>
      <w:r w:rsidR="001913E4">
        <w:rPr>
          <w:rFonts w:ascii="Times New Roman" w:hAnsi="Times New Roman" w:cs="Times New Roman"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Дополнить часть 1 статьи </w:t>
      </w:r>
      <w:proofErr w:type="gramStart"/>
      <w:r w:rsidR="001913E4" w:rsidRPr="003C025B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 пунктом</w:t>
      </w:r>
      <w:proofErr w:type="gramEnd"/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 1.19 следующего содержания</w:t>
      </w:r>
      <w:r w:rsidR="001913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3E4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3E4">
        <w:rPr>
          <w:rFonts w:ascii="Times New Roman" w:hAnsi="Times New Roman" w:cs="Times New Roman"/>
          <w:sz w:val="28"/>
          <w:szCs w:val="28"/>
        </w:rPr>
        <w:t>«1.19</w:t>
      </w:r>
      <w:r w:rsidR="00C25A53"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67767" w:rsidRPr="00657F4A" w:rsidRDefault="00A67767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C05C77" w:rsidRDefault="00C05C77" w:rsidP="00E273F4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sz w:val="28"/>
          <w:szCs w:val="28"/>
        </w:rPr>
        <w:t xml:space="preserve">         </w:t>
      </w:r>
      <w:r w:rsidR="001913E4" w:rsidRPr="00C05C77">
        <w:rPr>
          <w:rFonts w:ascii="Times New Roman" w:hAnsi="Times New Roman" w:cs="Times New Roman"/>
          <w:b/>
          <w:sz w:val="28"/>
          <w:szCs w:val="28"/>
        </w:rPr>
        <w:t>3</w:t>
      </w:r>
      <w:r w:rsidR="00E273F4" w:rsidRPr="00C05C77">
        <w:rPr>
          <w:rFonts w:ascii="Times New Roman" w:hAnsi="Times New Roman" w:cs="Times New Roman"/>
        </w:rPr>
        <w:t>.</w:t>
      </w:r>
      <w:r w:rsidR="00E273F4">
        <w:t xml:space="preserve"> </w:t>
      </w:r>
      <w:proofErr w:type="gramStart"/>
      <w:r w:rsidR="00E273F4" w:rsidRPr="00E273F4">
        <w:rPr>
          <w:rFonts w:ascii="Times New Roman" w:hAnsi="Times New Roman" w:cs="Times New Roman"/>
          <w:b/>
          <w:sz w:val="28"/>
          <w:szCs w:val="28"/>
        </w:rPr>
        <w:t>Изложить  часть</w:t>
      </w:r>
      <w:proofErr w:type="gramEnd"/>
      <w:r w:rsidR="00E273F4" w:rsidRPr="00E273F4">
        <w:rPr>
          <w:rFonts w:ascii="Times New Roman" w:hAnsi="Times New Roman" w:cs="Times New Roman"/>
          <w:b/>
          <w:sz w:val="28"/>
          <w:szCs w:val="28"/>
        </w:rPr>
        <w:t xml:space="preserve"> 1 статьи 12 в следующей редакции</w:t>
      </w:r>
      <w:r w:rsidR="003C025B">
        <w:rPr>
          <w:rFonts w:ascii="Times New Roman" w:hAnsi="Times New Roman" w:cs="Times New Roman"/>
          <w:b/>
          <w:sz w:val="28"/>
          <w:szCs w:val="28"/>
        </w:rPr>
        <w:t>:</w:t>
      </w:r>
      <w:r w:rsidR="00E273F4">
        <w:t xml:space="preserve">  </w:t>
      </w:r>
    </w:p>
    <w:p w:rsidR="00E273F4" w:rsidRDefault="00C05C77" w:rsidP="00E2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E273F4">
        <w:t>«</w:t>
      </w:r>
      <w:r w:rsidR="00E273F4" w:rsidRPr="003C025B">
        <w:rPr>
          <w:rFonts w:ascii="Times New Roman" w:hAnsi="Times New Roman" w:cs="Times New Roman"/>
          <w:sz w:val="28"/>
          <w:szCs w:val="28"/>
        </w:rPr>
        <w:t>1.</w:t>
      </w:r>
      <w:r w:rsidR="00E273F4">
        <w:t xml:space="preserve"> </w:t>
      </w:r>
      <w:r w:rsidR="00E273F4">
        <w:rPr>
          <w:rFonts w:ascii="Times New Roman" w:hAnsi="Times New Roman" w:cs="Times New Roman"/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«Город </w:t>
      </w:r>
      <w:proofErr w:type="gramStart"/>
      <w:r w:rsidR="00E273F4">
        <w:rPr>
          <w:rFonts w:ascii="Times New Roman" w:hAnsi="Times New Roman" w:cs="Times New Roman"/>
          <w:sz w:val="28"/>
          <w:szCs w:val="28"/>
        </w:rPr>
        <w:t>Гатчина»  могут</w:t>
      </w:r>
      <w:proofErr w:type="gramEnd"/>
      <w:r w:rsidR="00E273F4">
        <w:rPr>
          <w:rFonts w:ascii="Times New Roman" w:hAnsi="Times New Roman" w:cs="Times New Roman"/>
          <w:sz w:val="28"/>
          <w:szCs w:val="28"/>
        </w:rPr>
        <w:t xml:space="preserve"> проводиться собрания граждан.</w:t>
      </w:r>
      <w:r w:rsidR="003C025B">
        <w:rPr>
          <w:rFonts w:ascii="Times New Roman" w:hAnsi="Times New Roman" w:cs="Times New Roman"/>
          <w:sz w:val="28"/>
          <w:szCs w:val="28"/>
        </w:rPr>
        <w:t>».</w:t>
      </w:r>
    </w:p>
    <w:p w:rsidR="00194599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05C77" w:rsidRDefault="00194599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>
        <w:rPr>
          <w:rFonts w:ascii="Times New Roman" w:hAnsi="Times New Roman" w:cs="Times New Roman"/>
          <w:b/>
          <w:sz w:val="28"/>
          <w:szCs w:val="28"/>
        </w:rPr>
        <w:t>4</w:t>
      </w:r>
      <w:r w:rsidR="006F70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101" w:rsidRPr="006F70D9">
        <w:rPr>
          <w:rFonts w:ascii="Times New Roman" w:hAnsi="Times New Roman" w:cs="Times New Roman"/>
          <w:b/>
          <w:sz w:val="28"/>
          <w:szCs w:val="28"/>
        </w:rPr>
        <w:t>Изложить часть 10 статьи 21 в следующей редакции:</w:t>
      </w:r>
      <w:r w:rsidR="0062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 xml:space="preserve">«10. Осуществляющие свои полномочия на постоянной основе </w:t>
      </w:r>
      <w:r w:rsidR="00194599">
        <w:rPr>
          <w:rFonts w:ascii="Times New Roman" w:hAnsi="Times New Roman" w:cs="Times New Roman"/>
          <w:sz w:val="28"/>
          <w:szCs w:val="28"/>
        </w:rPr>
        <w:t>депутаты с</w:t>
      </w:r>
      <w:r w:rsidR="006F70D9">
        <w:rPr>
          <w:rFonts w:ascii="Times New Roman" w:hAnsi="Times New Roman" w:cs="Times New Roman"/>
          <w:sz w:val="28"/>
          <w:szCs w:val="28"/>
        </w:rPr>
        <w:t>овета</w:t>
      </w:r>
      <w:r w:rsidR="00622101">
        <w:rPr>
          <w:rFonts w:ascii="Times New Roman" w:hAnsi="Times New Roman" w:cs="Times New Roman"/>
          <w:sz w:val="28"/>
          <w:szCs w:val="28"/>
        </w:rPr>
        <w:t xml:space="preserve"> депутатов не вправе: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6F70D9">
        <w:rPr>
          <w:rFonts w:ascii="Times New Roman" w:hAnsi="Times New Roman" w:cs="Times New Roman"/>
          <w:sz w:val="28"/>
          <w:szCs w:val="28"/>
        </w:rPr>
        <w:t>».</w:t>
      </w:r>
    </w:p>
    <w:p w:rsidR="00A67767" w:rsidRDefault="00A6776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b/>
          <w:sz w:val="28"/>
          <w:szCs w:val="28"/>
        </w:rPr>
        <w:t>5</w:t>
      </w:r>
      <w:r w:rsidR="00A67767">
        <w:rPr>
          <w:rFonts w:ascii="Times New Roman" w:hAnsi="Times New Roman" w:cs="Times New Roman"/>
          <w:b/>
          <w:sz w:val="28"/>
          <w:szCs w:val="28"/>
        </w:rPr>
        <w:t xml:space="preserve">. Изложить часть </w:t>
      </w:r>
      <w:proofErr w:type="gramStart"/>
      <w:r w:rsidR="00A67767">
        <w:rPr>
          <w:rFonts w:ascii="Times New Roman" w:hAnsi="Times New Roman" w:cs="Times New Roman"/>
          <w:b/>
          <w:sz w:val="28"/>
          <w:szCs w:val="28"/>
        </w:rPr>
        <w:t>12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>статьи</w:t>
      </w:r>
      <w:proofErr w:type="gramEnd"/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 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>в следующей редакции:</w:t>
      </w:r>
      <w:r w:rsidR="00A6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67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767">
        <w:rPr>
          <w:rFonts w:ascii="Times New Roman" w:hAnsi="Times New Roman" w:cs="Times New Roman"/>
          <w:sz w:val="28"/>
          <w:szCs w:val="28"/>
        </w:rPr>
        <w:t xml:space="preserve">«12. Депутат должен соблюдать ограничения, запреты, исполнять обязанности, которые установлены Федеральным </w:t>
      </w:r>
      <w:hyperlink r:id="rId12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 xml:space="preserve">№ 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230-ФЗ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79-ФЗ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</w:t>
      </w:r>
      <w:r w:rsidR="00A67767"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767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</w:t>
      </w:r>
      <w:r w:rsidR="00FA0D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67767">
        <w:rPr>
          <w:rFonts w:ascii="Times New Roman" w:hAnsi="Times New Roman" w:cs="Times New Roman"/>
          <w:sz w:val="28"/>
          <w:szCs w:val="28"/>
        </w:rPr>
        <w:t>.».</w:t>
      </w:r>
    </w:p>
    <w:p w:rsidR="00622101" w:rsidRDefault="00622101" w:rsidP="003C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3E4" w:rsidRPr="00C25A53">
        <w:rPr>
          <w:rFonts w:ascii="Times New Roman" w:hAnsi="Times New Roman" w:cs="Times New Roman"/>
          <w:b/>
          <w:sz w:val="28"/>
          <w:szCs w:val="28"/>
        </w:rPr>
        <w:t>6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. Допо</w:t>
      </w:r>
      <w:r w:rsidR="00C250D2" w:rsidRPr="00C25A53">
        <w:rPr>
          <w:rFonts w:ascii="Times New Roman" w:hAnsi="Times New Roman" w:cs="Times New Roman"/>
          <w:b/>
          <w:sz w:val="28"/>
          <w:szCs w:val="28"/>
        </w:rPr>
        <w:t>л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нить</w:t>
      </w:r>
      <w:r w:rsidR="003C025B" w:rsidRPr="00C250D2">
        <w:rPr>
          <w:rFonts w:ascii="Times New Roman" w:hAnsi="Times New Roman" w:cs="Times New Roman"/>
          <w:b/>
          <w:sz w:val="28"/>
          <w:szCs w:val="28"/>
        </w:rPr>
        <w:t xml:space="preserve"> статью </w:t>
      </w:r>
      <w:proofErr w:type="gramStart"/>
      <w:r w:rsidR="0030339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частями</w:t>
      </w:r>
      <w:proofErr w:type="gramEnd"/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13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14,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следую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щего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25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16D9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0D2">
        <w:rPr>
          <w:rFonts w:ascii="Times New Roman" w:hAnsi="Times New Roman" w:cs="Times New Roman"/>
          <w:sz w:val="28"/>
          <w:szCs w:val="28"/>
        </w:rPr>
        <w:t>«13.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25B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гарантируется сохранение места работы (</w:t>
      </w:r>
      <w:proofErr w:type="gramStart"/>
      <w:r w:rsidR="003C025B">
        <w:rPr>
          <w:rFonts w:ascii="Times New Roman" w:hAnsi="Times New Roman" w:cs="Times New Roman"/>
          <w:sz w:val="28"/>
          <w:szCs w:val="28"/>
        </w:rPr>
        <w:t>должности)</w:t>
      </w:r>
      <w:r w:rsidR="00C250D2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C250D2">
        <w:rPr>
          <w:rFonts w:ascii="Times New Roman" w:hAnsi="Times New Roman" w:cs="Times New Roman"/>
          <w:sz w:val="28"/>
          <w:szCs w:val="28"/>
        </w:rPr>
        <w:t xml:space="preserve"> период четырех рабочих дней в месяц.</w:t>
      </w:r>
      <w:r w:rsidR="004850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16D9" w:rsidRDefault="00EB2956" w:rsidP="003033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03398">
        <w:rPr>
          <w:rFonts w:ascii="Times New Roman" w:hAnsi="Times New Roman" w:cs="Times New Roman"/>
          <w:sz w:val="28"/>
          <w:szCs w:val="28"/>
        </w:rPr>
        <w:t>14</w:t>
      </w:r>
      <w:r w:rsidR="00D116D9">
        <w:rPr>
          <w:rFonts w:ascii="Times New Roman" w:hAnsi="Times New Roman" w:cs="Times New Roman"/>
          <w:sz w:val="28"/>
          <w:szCs w:val="28"/>
        </w:rPr>
        <w:t xml:space="preserve">. Гарантии осуществления полномочий депутата, члена выборного органа местного самоуправления, выборного должностного лица местного самоуправления условия и порядок их предоставления определяются в соответствии с </w:t>
      </w:r>
      <w:r w:rsidR="00D116D9" w:rsidRPr="00C25A53"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="00D116D9" w:rsidRPr="006F70D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116D9" w:rsidRPr="00C25A53">
        <w:rPr>
          <w:rFonts w:ascii="Times New Roman" w:hAnsi="Times New Roman" w:cs="Times New Roman"/>
          <w:sz w:val="28"/>
          <w:szCs w:val="28"/>
        </w:rPr>
        <w:t>законами</w:t>
      </w:r>
      <w:r w:rsidR="00D116D9" w:rsidRPr="006F70D9">
        <w:rPr>
          <w:rFonts w:ascii="Times New Roman" w:hAnsi="Times New Roman" w:cs="Times New Roman"/>
          <w:sz w:val="28"/>
          <w:szCs w:val="28"/>
        </w:rPr>
        <w:t xml:space="preserve"> Ленинградской области, насто</w:t>
      </w:r>
      <w:r w:rsidR="00194599">
        <w:rPr>
          <w:rFonts w:ascii="Times New Roman" w:hAnsi="Times New Roman" w:cs="Times New Roman"/>
          <w:sz w:val="28"/>
          <w:szCs w:val="28"/>
        </w:rPr>
        <w:t>ящим Уставом и решениями с</w:t>
      </w:r>
      <w:r w:rsidR="00D116D9">
        <w:rPr>
          <w:rFonts w:ascii="Times New Roman" w:hAnsi="Times New Roman" w:cs="Times New Roman"/>
          <w:sz w:val="28"/>
          <w:szCs w:val="28"/>
        </w:rPr>
        <w:t>овета депутатов.</w:t>
      </w:r>
    </w:p>
    <w:p w:rsidR="00D116D9" w:rsidRDefault="00EB2956" w:rsidP="0030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3398">
        <w:rPr>
          <w:rFonts w:ascii="Times New Roman" w:hAnsi="Times New Roman" w:cs="Times New Roman"/>
          <w:sz w:val="28"/>
          <w:szCs w:val="28"/>
        </w:rPr>
        <w:t>15</w:t>
      </w:r>
      <w:r w:rsidR="00D116D9">
        <w:rPr>
          <w:rFonts w:ascii="Times New Roman" w:hAnsi="Times New Roman" w:cs="Times New Roman"/>
          <w:sz w:val="28"/>
          <w:szCs w:val="28"/>
        </w:rPr>
        <w:t>. Депутату,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  <w:r w:rsidR="00EB2956">
        <w:rPr>
          <w:rFonts w:ascii="Times New Roman" w:hAnsi="Times New Roman" w:cs="Times New Roman"/>
          <w:sz w:val="28"/>
          <w:szCs w:val="28"/>
        </w:rPr>
        <w:t>.</w:t>
      </w:r>
    </w:p>
    <w:p w:rsidR="006107E7" w:rsidRPr="006107E7" w:rsidRDefault="006107E7" w:rsidP="00D116D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6D9" w:rsidRPr="006107E7" w:rsidRDefault="00EB2956" w:rsidP="00D116D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07E7" w:rsidRPr="006107E7">
        <w:rPr>
          <w:rFonts w:ascii="Times New Roman" w:hAnsi="Times New Roman" w:cs="Times New Roman"/>
          <w:b/>
          <w:sz w:val="28"/>
          <w:szCs w:val="28"/>
        </w:rPr>
        <w:t>7</w:t>
      </w:r>
      <w:r w:rsidR="004850ED" w:rsidRPr="006107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proofErr w:type="gramStart"/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19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>частью  7 следующего содержания:</w:t>
      </w:r>
    </w:p>
    <w:p w:rsidR="00D116D9" w:rsidRDefault="00EB2956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6D9">
        <w:rPr>
          <w:rFonts w:ascii="Times New Roman" w:hAnsi="Times New Roman" w:cs="Times New Roman"/>
          <w:sz w:val="28"/>
          <w:szCs w:val="28"/>
        </w:rPr>
        <w:t>«7. Главе</w:t>
      </w:r>
      <w:r>
        <w:rPr>
          <w:rFonts w:ascii="Times New Roman" w:hAnsi="Times New Roman" w:cs="Times New Roman"/>
          <w:sz w:val="28"/>
          <w:szCs w:val="28"/>
        </w:rPr>
        <w:t xml:space="preserve"> города Гатчина</w:t>
      </w:r>
      <w:r w:rsidR="00D116D9">
        <w:rPr>
          <w:rFonts w:ascii="Times New Roman" w:hAnsi="Times New Roman" w:cs="Times New Roman"/>
          <w:sz w:val="28"/>
          <w:szCs w:val="28"/>
        </w:rPr>
        <w:t>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</w:p>
    <w:p w:rsidR="005511BA" w:rsidRDefault="005511BA" w:rsidP="00194599">
      <w:pPr>
        <w:jc w:val="both"/>
        <w:rPr>
          <w:sz w:val="28"/>
          <w:szCs w:val="28"/>
        </w:rPr>
      </w:pPr>
    </w:p>
    <w:sectPr w:rsidR="005511BA" w:rsidSect="0079351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74159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60393"/>
    <w:multiLevelType w:val="hybridMultilevel"/>
    <w:tmpl w:val="FF608AF4"/>
    <w:lvl w:ilvl="0" w:tplc="DC52D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92F97"/>
    <w:multiLevelType w:val="hybridMultilevel"/>
    <w:tmpl w:val="95EAAAE4"/>
    <w:lvl w:ilvl="0" w:tplc="34F4D4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A6299"/>
    <w:multiLevelType w:val="hybridMultilevel"/>
    <w:tmpl w:val="9F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1E09"/>
    <w:multiLevelType w:val="hybridMultilevel"/>
    <w:tmpl w:val="F9C2523C"/>
    <w:lvl w:ilvl="0" w:tplc="7A98A538">
      <w:start w:val="1"/>
      <w:numFmt w:val="decimal"/>
      <w:lvlText w:val="%1."/>
      <w:lvlJc w:val="left"/>
      <w:pPr>
        <w:ind w:left="10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55"/>
    <w:rsid w:val="00046655"/>
    <w:rsid w:val="00054931"/>
    <w:rsid w:val="00093E40"/>
    <w:rsid w:val="000A74DA"/>
    <w:rsid w:val="000E6B90"/>
    <w:rsid w:val="00162C33"/>
    <w:rsid w:val="001913E4"/>
    <w:rsid w:val="00194599"/>
    <w:rsid w:val="001C365B"/>
    <w:rsid w:val="002A20CE"/>
    <w:rsid w:val="00303398"/>
    <w:rsid w:val="00350646"/>
    <w:rsid w:val="00351668"/>
    <w:rsid w:val="00366F05"/>
    <w:rsid w:val="003C025B"/>
    <w:rsid w:val="00472313"/>
    <w:rsid w:val="004850ED"/>
    <w:rsid w:val="00531A70"/>
    <w:rsid w:val="005511BA"/>
    <w:rsid w:val="00554B41"/>
    <w:rsid w:val="00566FEC"/>
    <w:rsid w:val="005A3891"/>
    <w:rsid w:val="005A5BAE"/>
    <w:rsid w:val="005C2A38"/>
    <w:rsid w:val="006107E7"/>
    <w:rsid w:val="00622101"/>
    <w:rsid w:val="00636755"/>
    <w:rsid w:val="00651E3B"/>
    <w:rsid w:val="006B0593"/>
    <w:rsid w:val="006F70D9"/>
    <w:rsid w:val="0072426F"/>
    <w:rsid w:val="00793515"/>
    <w:rsid w:val="007F7586"/>
    <w:rsid w:val="007F7A56"/>
    <w:rsid w:val="008023F0"/>
    <w:rsid w:val="008B5C42"/>
    <w:rsid w:val="008D1D26"/>
    <w:rsid w:val="009B362E"/>
    <w:rsid w:val="009D6978"/>
    <w:rsid w:val="00A11E1E"/>
    <w:rsid w:val="00A167DF"/>
    <w:rsid w:val="00A67767"/>
    <w:rsid w:val="00AA78F2"/>
    <w:rsid w:val="00AC7E62"/>
    <w:rsid w:val="00AD3030"/>
    <w:rsid w:val="00BB1CA5"/>
    <w:rsid w:val="00BD4BD3"/>
    <w:rsid w:val="00C05C77"/>
    <w:rsid w:val="00C250D2"/>
    <w:rsid w:val="00C25A53"/>
    <w:rsid w:val="00C54334"/>
    <w:rsid w:val="00CA199C"/>
    <w:rsid w:val="00D062F1"/>
    <w:rsid w:val="00D116D9"/>
    <w:rsid w:val="00D15C97"/>
    <w:rsid w:val="00D471A1"/>
    <w:rsid w:val="00DA07D2"/>
    <w:rsid w:val="00E22845"/>
    <w:rsid w:val="00E273F4"/>
    <w:rsid w:val="00E47F02"/>
    <w:rsid w:val="00E92C04"/>
    <w:rsid w:val="00EB2956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ADF5"/>
  <w15:chartTrackingRefBased/>
  <w15:docId w15:val="{366CAAD8-6AF6-4E9C-8850-EFB0BFC7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62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67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A07D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07D2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Strong"/>
    <w:basedOn w:val="a0"/>
    <w:qFormat/>
    <w:rsid w:val="00DA07D2"/>
    <w:rPr>
      <w:b/>
      <w:bCs/>
      <w:spacing w:val="0"/>
    </w:rPr>
  </w:style>
  <w:style w:type="character" w:customStyle="1" w:styleId="20">
    <w:name w:val="Заголовок 2 Знак"/>
    <w:basedOn w:val="a0"/>
    <w:link w:val="2"/>
    <w:rsid w:val="00D062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06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38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8F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D116D9"/>
    <w:rPr>
      <w:color w:val="0000FF"/>
      <w:u w:val="single"/>
    </w:rPr>
  </w:style>
  <w:style w:type="paragraph" w:customStyle="1" w:styleId="ConsTitle">
    <w:name w:val="ConsTitle"/>
    <w:rsid w:val="00D116D9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rsid w:val="005A5BAE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023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023F0"/>
  </w:style>
  <w:style w:type="character" w:customStyle="1" w:styleId="30">
    <w:name w:val="Заголовок 3 Знак"/>
    <w:basedOn w:val="a0"/>
    <w:link w:val="3"/>
    <w:uiPriority w:val="9"/>
    <w:semiHidden/>
    <w:rsid w:val="00AC7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AC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E95F1AAFACBA4846FB3FA2138F967DD42DD8F286E01AE7488AB867DD9FC2A4AD9FB6382BDF022CDA50A33939271A68B7BD7DF041661T3mBH" TargetMode="External"/><Relationship Id="rId13" Type="http://schemas.openxmlformats.org/officeDocument/2006/relationships/hyperlink" Target="consultantplus://offline/ref=7A1E37757FA943165B24B53EC0E800504375B2F3FD7FDF40C15A17C6341A631D2AC091298A3376A9BC655C7CB4ZAi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12" Type="http://schemas.openxmlformats.org/officeDocument/2006/relationships/hyperlink" Target="consultantplus://offline/ref=7A1E37757FA943165B24B53EC0E800504375B2F3FD7FDF40C15A17C6341A631D2AC091298A3376A9BC655C7CB4ZAi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11" Type="http://schemas.openxmlformats.org/officeDocument/2006/relationships/hyperlink" Target="consultantplus://offline/ref=898E95F1AAFACBA4846FB3FA2138F967DD42D285236A01AE7488AB867DD9FC2A4AD9FB6084B5F22D92A01F22CB9E79B1947BC8C30614T6m3H" TargetMode="External"/><Relationship Id="rId5" Type="http://schemas.openxmlformats.org/officeDocument/2006/relationships/hyperlink" Target="consultantplus://offline/ref=898E95F1AAFACBA4846FB3FA2138F967DD42D285236A01AE7488AB867DD9FC2A58D9A36F82B4ED27C7EF5977C4T9mFH" TargetMode="External"/><Relationship Id="rId15" Type="http://schemas.openxmlformats.org/officeDocument/2006/relationships/hyperlink" Target="consultantplus://offline/ref=7A1E37757FA943165B24B53EC0E800504371B4F7FE7ADF40C15A17C6341A631D2AC091298A3376A9BC655C7CB4ZAi5H" TargetMode="External"/><Relationship Id="rId10" Type="http://schemas.openxmlformats.org/officeDocument/2006/relationships/hyperlink" Target="consultantplus://offline/ref=898E95F1AAFACBA4846FB3FA2138F967DD42D285236A01AE7488AB867DD9FC2A4AD9FB6385B8F42D92A01F22CB9E79B1947BC8C30614T6m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E95F1AAFACBA4846FB3FA2138F967DD42D285236A01AE7488AB867DD9FC2A4AD9FB6383BDF720C2FA0F2682CA7DAE9C64D7C018146339TCmEH" TargetMode="External"/><Relationship Id="rId14" Type="http://schemas.openxmlformats.org/officeDocument/2006/relationships/hyperlink" Target="consultantplus://offline/ref=7A1E37757FA943165B24B53EC0E800504279BAF4FD7EDF40C15A17C6341A631D2AC091298A3376A9BC655C7CB4ZA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Светлова Людмила Анатольевна</cp:lastModifiedBy>
  <cp:revision>4</cp:revision>
  <cp:lastPrinted>2021-02-08T07:10:00Z</cp:lastPrinted>
  <dcterms:created xsi:type="dcterms:W3CDTF">2021-02-08T07:09:00Z</dcterms:created>
  <dcterms:modified xsi:type="dcterms:W3CDTF">2021-02-08T07:11:00Z</dcterms:modified>
</cp:coreProperties>
</file>