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CE0" w:rsidRDefault="00087CE0" w:rsidP="00087CE0">
      <w:pPr>
        <w:pStyle w:val="10"/>
        <w:keepNext/>
        <w:keepLines/>
        <w:shd w:val="clear" w:color="auto" w:fill="auto"/>
        <w:spacing w:line="240" w:lineRule="auto"/>
        <w:ind w:left="23"/>
        <w:jc w:val="right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ПРОЕКТ</w:t>
      </w:r>
    </w:p>
    <w:p w:rsidR="00D73C5C" w:rsidRPr="003825A1" w:rsidRDefault="00D73C5C" w:rsidP="003825A1">
      <w:pPr>
        <w:pStyle w:val="10"/>
        <w:keepNext/>
        <w:keepLines/>
        <w:shd w:val="clear" w:color="auto" w:fill="auto"/>
        <w:spacing w:line="240" w:lineRule="auto"/>
        <w:ind w:left="23"/>
        <w:rPr>
          <w:sz w:val="28"/>
          <w:szCs w:val="28"/>
        </w:rPr>
      </w:pPr>
      <w:r w:rsidRPr="003825A1">
        <w:rPr>
          <w:sz w:val="28"/>
          <w:szCs w:val="28"/>
        </w:rPr>
        <w:t>СОВЕТ ДЕПУТАТОВ МУНИЦИПАЛЬНОГО ОБРАЗОВАНИЯ</w:t>
      </w:r>
      <w:bookmarkEnd w:id="0"/>
    </w:p>
    <w:p w:rsidR="003825A1" w:rsidRPr="003825A1" w:rsidRDefault="00D73C5C" w:rsidP="003825A1">
      <w:pPr>
        <w:pStyle w:val="10"/>
        <w:keepNext/>
        <w:keepLines/>
        <w:shd w:val="clear" w:color="auto" w:fill="auto"/>
        <w:spacing w:line="240" w:lineRule="auto"/>
        <w:ind w:left="23"/>
        <w:rPr>
          <w:sz w:val="28"/>
          <w:szCs w:val="28"/>
        </w:rPr>
      </w:pPr>
      <w:bookmarkStart w:id="1" w:name="bookmark1"/>
      <w:r w:rsidRPr="003825A1">
        <w:rPr>
          <w:sz w:val="28"/>
          <w:szCs w:val="28"/>
        </w:rPr>
        <w:t>«ГОРОД ГАТЧИНА»</w:t>
      </w:r>
    </w:p>
    <w:p w:rsidR="00D73C5C" w:rsidRPr="003825A1" w:rsidRDefault="00D73C5C" w:rsidP="003825A1">
      <w:pPr>
        <w:pStyle w:val="10"/>
        <w:keepNext/>
        <w:keepLines/>
        <w:shd w:val="clear" w:color="auto" w:fill="auto"/>
        <w:spacing w:line="240" w:lineRule="auto"/>
        <w:ind w:left="23"/>
        <w:rPr>
          <w:sz w:val="28"/>
          <w:szCs w:val="28"/>
        </w:rPr>
      </w:pPr>
      <w:r w:rsidRPr="003825A1">
        <w:rPr>
          <w:sz w:val="28"/>
          <w:szCs w:val="28"/>
        </w:rPr>
        <w:t>ГАТЧИНСКОГО МУНИЦИПАЛЬНОГО РАЙОНА</w:t>
      </w:r>
      <w:bookmarkEnd w:id="1"/>
    </w:p>
    <w:p w:rsidR="00D73C5C" w:rsidRPr="003825A1" w:rsidRDefault="00087CE0" w:rsidP="003825A1">
      <w:pPr>
        <w:pStyle w:val="10"/>
        <w:keepNext/>
        <w:keepLines/>
        <w:shd w:val="clear" w:color="auto" w:fill="auto"/>
        <w:spacing w:line="240" w:lineRule="auto"/>
        <w:ind w:left="23"/>
        <w:rPr>
          <w:sz w:val="28"/>
          <w:szCs w:val="28"/>
        </w:rPr>
      </w:pPr>
      <w:bookmarkStart w:id="2" w:name="bookmark2"/>
      <w:r>
        <w:rPr>
          <w:sz w:val="28"/>
          <w:szCs w:val="28"/>
        </w:rPr>
        <w:t>ТРЕТЬЕГО</w:t>
      </w:r>
      <w:r w:rsidR="00D73C5C" w:rsidRPr="003825A1">
        <w:rPr>
          <w:sz w:val="28"/>
          <w:szCs w:val="28"/>
        </w:rPr>
        <w:t xml:space="preserve"> СОЗЫВА</w:t>
      </w:r>
      <w:bookmarkEnd w:id="2"/>
    </w:p>
    <w:p w:rsidR="00D73C5C" w:rsidRPr="003825A1" w:rsidRDefault="00D73C5C" w:rsidP="003825A1">
      <w:pPr>
        <w:pStyle w:val="22"/>
        <w:keepNext/>
        <w:keepLines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bookmarkStart w:id="3" w:name="bookmark3"/>
      <w:r w:rsidRPr="003825A1">
        <w:rPr>
          <w:sz w:val="28"/>
          <w:szCs w:val="28"/>
        </w:rPr>
        <w:t>РЕШЕНИЕ</w:t>
      </w:r>
      <w:bookmarkEnd w:id="3"/>
    </w:p>
    <w:p w:rsidR="003825A1" w:rsidRDefault="003825A1" w:rsidP="003825A1">
      <w:pPr>
        <w:pStyle w:val="a5"/>
        <w:shd w:val="clear" w:color="auto" w:fill="auto"/>
        <w:tabs>
          <w:tab w:val="left" w:leader="underscore" w:pos="4081"/>
          <w:tab w:val="left" w:pos="7162"/>
        </w:tabs>
        <w:spacing w:before="0" w:after="0" w:line="240" w:lineRule="auto"/>
        <w:ind w:left="23"/>
        <w:jc w:val="both"/>
        <w:rPr>
          <w:sz w:val="28"/>
          <w:szCs w:val="28"/>
        </w:rPr>
      </w:pPr>
    </w:p>
    <w:p w:rsidR="003825A1" w:rsidRDefault="003825A1" w:rsidP="003825A1">
      <w:pPr>
        <w:pStyle w:val="a5"/>
        <w:shd w:val="clear" w:color="auto" w:fill="auto"/>
        <w:tabs>
          <w:tab w:val="left" w:leader="underscore" w:pos="4081"/>
          <w:tab w:val="left" w:pos="7162"/>
        </w:tabs>
        <w:spacing w:before="0" w:after="0" w:line="240" w:lineRule="auto"/>
        <w:ind w:left="23"/>
        <w:jc w:val="both"/>
        <w:rPr>
          <w:sz w:val="28"/>
          <w:szCs w:val="28"/>
        </w:rPr>
      </w:pPr>
    </w:p>
    <w:p w:rsidR="003825A1" w:rsidRDefault="003825A1" w:rsidP="003825A1">
      <w:pPr>
        <w:pStyle w:val="a5"/>
        <w:shd w:val="clear" w:color="auto" w:fill="auto"/>
        <w:tabs>
          <w:tab w:val="left" w:leader="underscore" w:pos="4081"/>
          <w:tab w:val="left" w:pos="7162"/>
        </w:tabs>
        <w:spacing w:before="0" w:after="0" w:line="240" w:lineRule="auto"/>
        <w:ind w:left="23"/>
        <w:jc w:val="both"/>
        <w:rPr>
          <w:sz w:val="28"/>
          <w:szCs w:val="28"/>
        </w:rPr>
      </w:pPr>
    </w:p>
    <w:p w:rsidR="00D73C5C" w:rsidRPr="003825A1" w:rsidRDefault="00D73C5C" w:rsidP="003825A1">
      <w:pPr>
        <w:pStyle w:val="a5"/>
        <w:shd w:val="clear" w:color="auto" w:fill="auto"/>
        <w:tabs>
          <w:tab w:val="left" w:leader="underscore" w:pos="4081"/>
          <w:tab w:val="left" w:pos="7162"/>
        </w:tabs>
        <w:spacing w:before="0" w:after="0" w:line="240" w:lineRule="auto"/>
        <w:ind w:left="23"/>
        <w:jc w:val="both"/>
        <w:rPr>
          <w:sz w:val="28"/>
          <w:szCs w:val="28"/>
        </w:rPr>
      </w:pPr>
      <w:r w:rsidRPr="003825A1">
        <w:rPr>
          <w:sz w:val="28"/>
          <w:szCs w:val="28"/>
        </w:rPr>
        <w:t>от</w:t>
      </w:r>
      <w:r w:rsidRPr="003825A1">
        <w:rPr>
          <w:sz w:val="28"/>
          <w:szCs w:val="28"/>
        </w:rPr>
        <w:tab/>
      </w:r>
      <w:r w:rsidRPr="003825A1">
        <w:rPr>
          <w:sz w:val="28"/>
          <w:szCs w:val="28"/>
        </w:rPr>
        <w:tab/>
      </w:r>
      <w:r w:rsidR="0044660D">
        <w:rPr>
          <w:sz w:val="28"/>
          <w:szCs w:val="28"/>
        </w:rPr>
        <w:t xml:space="preserve">           </w:t>
      </w:r>
      <w:r w:rsidRPr="003825A1">
        <w:rPr>
          <w:sz w:val="28"/>
          <w:szCs w:val="28"/>
        </w:rPr>
        <w:t>№.</w:t>
      </w:r>
      <w:r w:rsidR="003825A1">
        <w:rPr>
          <w:sz w:val="28"/>
          <w:szCs w:val="28"/>
        </w:rPr>
        <w:t>________</w:t>
      </w:r>
    </w:p>
    <w:p w:rsidR="003825A1" w:rsidRPr="00F83698" w:rsidRDefault="00D73C5C" w:rsidP="00F83698">
      <w:pPr>
        <w:pStyle w:val="22"/>
        <w:keepNext/>
        <w:keepLines/>
        <w:shd w:val="clear" w:color="auto" w:fill="auto"/>
        <w:spacing w:before="0" w:after="0" w:line="240" w:lineRule="auto"/>
        <w:ind w:left="23" w:right="2040"/>
        <w:jc w:val="both"/>
        <w:rPr>
          <w:sz w:val="24"/>
          <w:szCs w:val="24"/>
        </w:rPr>
      </w:pPr>
      <w:bookmarkStart w:id="4" w:name="bookmark4"/>
      <w:r w:rsidRPr="00F83698">
        <w:rPr>
          <w:sz w:val="24"/>
          <w:szCs w:val="24"/>
        </w:rPr>
        <w:t xml:space="preserve">О </w:t>
      </w:r>
      <w:bookmarkEnd w:id="4"/>
      <w:r w:rsidR="00F83698" w:rsidRPr="00F83698">
        <w:rPr>
          <w:sz w:val="24"/>
          <w:szCs w:val="24"/>
        </w:rPr>
        <w:t xml:space="preserve">награждении </w:t>
      </w:r>
      <w:r w:rsidR="00F83698" w:rsidRPr="00F83698">
        <w:rPr>
          <w:color w:val="000000"/>
          <w:sz w:val="24"/>
          <w:szCs w:val="24"/>
        </w:rPr>
        <w:t xml:space="preserve">Почетным знаком </w:t>
      </w:r>
      <w:r w:rsidR="00F83698" w:rsidRPr="00F83698">
        <w:rPr>
          <w:sz w:val="24"/>
          <w:szCs w:val="24"/>
        </w:rPr>
        <w:t>муниципального образования «Город Гатчина» «Гатчина - город воинской славы»</w:t>
      </w:r>
    </w:p>
    <w:p w:rsidR="003825A1" w:rsidRPr="00F83698" w:rsidRDefault="003825A1" w:rsidP="00F83698">
      <w:pPr>
        <w:pStyle w:val="a5"/>
        <w:shd w:val="clear" w:color="auto" w:fill="auto"/>
        <w:spacing w:before="0" w:after="0" w:line="240" w:lineRule="auto"/>
        <w:ind w:left="23" w:right="340" w:firstLine="340"/>
        <w:jc w:val="both"/>
        <w:rPr>
          <w:sz w:val="28"/>
          <w:szCs w:val="28"/>
        </w:rPr>
      </w:pPr>
    </w:p>
    <w:p w:rsidR="00D73C5C" w:rsidRPr="00F83698" w:rsidRDefault="00F83698" w:rsidP="00F83698">
      <w:pPr>
        <w:pStyle w:val="a7"/>
        <w:shd w:val="clear" w:color="auto" w:fill="FFFFFF"/>
        <w:spacing w:before="0" w:beforeAutospacing="0" w:after="0" w:afterAutospacing="0" w:line="250" w:lineRule="atLeast"/>
        <w:jc w:val="both"/>
        <w:rPr>
          <w:sz w:val="28"/>
          <w:szCs w:val="28"/>
        </w:rPr>
      </w:pPr>
      <w:r w:rsidRPr="00F83698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</w:t>
      </w:r>
      <w:r w:rsidRPr="00F83698">
        <w:rPr>
          <w:sz w:val="28"/>
          <w:szCs w:val="28"/>
        </w:rPr>
        <w:t>о Почетном знаке муниципального образования «Город Гатчина» «Гатчина - город воинской славы»</w:t>
      </w:r>
      <w:r w:rsidRPr="00F83698">
        <w:rPr>
          <w:color w:val="000000"/>
          <w:sz w:val="28"/>
          <w:szCs w:val="28"/>
        </w:rPr>
        <w:t xml:space="preserve">, утвержденным решением </w:t>
      </w:r>
      <w:r w:rsidRPr="00F83698">
        <w:rPr>
          <w:sz w:val="28"/>
          <w:szCs w:val="28"/>
        </w:rPr>
        <w:t xml:space="preserve">совета депутатов МО «Город Гатчина» </w:t>
      </w:r>
      <w:r w:rsidRPr="00F83698">
        <w:rPr>
          <w:color w:val="000000"/>
          <w:sz w:val="28"/>
          <w:szCs w:val="28"/>
        </w:rPr>
        <w:t>от 24.02.2016 № 2</w:t>
      </w:r>
      <w:r>
        <w:rPr>
          <w:color w:val="000000"/>
          <w:sz w:val="28"/>
          <w:szCs w:val="28"/>
        </w:rPr>
        <w:t>,</w:t>
      </w:r>
      <w:r w:rsidRPr="00F83698">
        <w:rPr>
          <w:color w:val="000000"/>
          <w:sz w:val="28"/>
          <w:szCs w:val="28"/>
        </w:rPr>
        <w:t xml:space="preserve"> </w:t>
      </w:r>
      <w:r w:rsidR="00D73C5C" w:rsidRPr="00F83698">
        <w:rPr>
          <w:sz w:val="28"/>
          <w:szCs w:val="28"/>
        </w:rPr>
        <w:t xml:space="preserve">рассмотрев и обсудив </w:t>
      </w:r>
      <w:r w:rsidR="00F378D2" w:rsidRPr="00F83698">
        <w:rPr>
          <w:sz w:val="28"/>
          <w:szCs w:val="28"/>
        </w:rPr>
        <w:t>представленные</w:t>
      </w:r>
      <w:r w:rsidRPr="00F83698">
        <w:rPr>
          <w:sz w:val="28"/>
          <w:szCs w:val="28"/>
        </w:rPr>
        <w:t xml:space="preserve"> комисси</w:t>
      </w:r>
      <w:r w:rsidR="00950259">
        <w:rPr>
          <w:sz w:val="28"/>
          <w:szCs w:val="28"/>
        </w:rPr>
        <w:t>ей</w:t>
      </w:r>
      <w:r w:rsidRPr="00F83698">
        <w:rPr>
          <w:sz w:val="28"/>
          <w:szCs w:val="28"/>
        </w:rPr>
        <w:t xml:space="preserve"> по рассмотрению ходатайств о награждении Почетным знаком муниципального образования «Город Гатчина» «Гатчина - город воинской славы»</w:t>
      </w:r>
      <w:r w:rsidR="00F378D2" w:rsidRPr="00F83698">
        <w:rPr>
          <w:sz w:val="28"/>
          <w:szCs w:val="28"/>
        </w:rPr>
        <w:t xml:space="preserve"> </w:t>
      </w:r>
      <w:r w:rsidR="00D73C5C" w:rsidRPr="00F83698">
        <w:rPr>
          <w:sz w:val="28"/>
          <w:szCs w:val="28"/>
        </w:rPr>
        <w:t>материалы, руководствуясь Уставом муниципального образования «Город Гатчина» Гатчинского муниципального района Ленинградской области, сов</w:t>
      </w:r>
      <w:r w:rsidRPr="00F83698">
        <w:rPr>
          <w:sz w:val="28"/>
          <w:szCs w:val="28"/>
        </w:rPr>
        <w:t>ет депутатов МО «Город Гатчина»</w:t>
      </w:r>
    </w:p>
    <w:p w:rsidR="003825A1" w:rsidRPr="00F83698" w:rsidRDefault="003825A1" w:rsidP="00F83698">
      <w:pPr>
        <w:pStyle w:val="22"/>
        <w:keepNext/>
        <w:keepLines/>
        <w:shd w:val="clear" w:color="auto" w:fill="auto"/>
        <w:spacing w:before="0" w:after="0" w:line="360" w:lineRule="auto"/>
        <w:ind w:left="3200"/>
        <w:jc w:val="both"/>
        <w:rPr>
          <w:rStyle w:val="23pt"/>
          <w:b/>
          <w:bCs/>
          <w:sz w:val="28"/>
          <w:szCs w:val="28"/>
        </w:rPr>
      </w:pPr>
      <w:bookmarkStart w:id="5" w:name="bookmark5"/>
    </w:p>
    <w:p w:rsidR="00D73C5C" w:rsidRPr="00F83698" w:rsidRDefault="00D73C5C" w:rsidP="00F83698">
      <w:pPr>
        <w:pStyle w:val="22"/>
        <w:keepNext/>
        <w:keepLines/>
        <w:shd w:val="clear" w:color="auto" w:fill="auto"/>
        <w:spacing w:before="0" w:after="0" w:line="360" w:lineRule="auto"/>
        <w:ind w:left="3200"/>
        <w:jc w:val="both"/>
        <w:rPr>
          <w:rStyle w:val="23pt"/>
          <w:b/>
          <w:bCs/>
          <w:sz w:val="28"/>
          <w:szCs w:val="28"/>
        </w:rPr>
      </w:pPr>
      <w:r w:rsidRPr="00F83698">
        <w:rPr>
          <w:rStyle w:val="23pt"/>
          <w:b/>
          <w:bCs/>
          <w:sz w:val="28"/>
          <w:szCs w:val="28"/>
        </w:rPr>
        <w:t>РЕШИЛ:</w:t>
      </w:r>
      <w:bookmarkEnd w:id="5"/>
    </w:p>
    <w:p w:rsidR="00087CE0" w:rsidRPr="00F83698" w:rsidRDefault="00087CE0" w:rsidP="00F83698">
      <w:pPr>
        <w:pStyle w:val="22"/>
        <w:keepNext/>
        <w:keepLines/>
        <w:shd w:val="clear" w:color="auto" w:fill="auto"/>
        <w:spacing w:before="0" w:after="0" w:line="360" w:lineRule="auto"/>
        <w:ind w:left="3200"/>
        <w:jc w:val="both"/>
        <w:rPr>
          <w:sz w:val="28"/>
          <w:szCs w:val="28"/>
        </w:rPr>
      </w:pPr>
    </w:p>
    <w:p w:rsidR="00F83698" w:rsidRPr="00F83698" w:rsidRDefault="00F83698" w:rsidP="0044660D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50" w:lineRule="atLeast"/>
        <w:ind w:left="0" w:firstLine="142"/>
        <w:jc w:val="both"/>
        <w:rPr>
          <w:color w:val="000000"/>
          <w:sz w:val="28"/>
          <w:szCs w:val="28"/>
        </w:rPr>
      </w:pPr>
      <w:r w:rsidRPr="00F83698">
        <w:rPr>
          <w:color w:val="000000"/>
          <w:sz w:val="28"/>
          <w:szCs w:val="28"/>
        </w:rPr>
        <w:t xml:space="preserve">Наградить Почетным знаком </w:t>
      </w:r>
      <w:r w:rsidRPr="00F83698">
        <w:rPr>
          <w:sz w:val="28"/>
          <w:szCs w:val="28"/>
        </w:rPr>
        <w:t>муниципального образования «Город Гатчина» «Гатчина - город воинской славы</w:t>
      </w:r>
      <w:r w:rsidR="0044660D">
        <w:rPr>
          <w:sz w:val="28"/>
          <w:szCs w:val="28"/>
        </w:rPr>
        <w:t xml:space="preserve">» </w:t>
      </w:r>
      <w:r w:rsidRPr="00F83698">
        <w:rPr>
          <w:color w:val="000000"/>
          <w:sz w:val="28"/>
          <w:szCs w:val="28"/>
        </w:rPr>
        <w:t xml:space="preserve"> __________________________________</w:t>
      </w:r>
      <w:r>
        <w:rPr>
          <w:color w:val="000000"/>
          <w:sz w:val="28"/>
          <w:szCs w:val="28"/>
        </w:rPr>
        <w:t>____________________________</w:t>
      </w:r>
      <w:r w:rsidRPr="00F83698">
        <w:rPr>
          <w:color w:val="000000"/>
          <w:sz w:val="28"/>
          <w:szCs w:val="28"/>
        </w:rPr>
        <w:t>.</w:t>
      </w:r>
    </w:p>
    <w:p w:rsidR="00F83698" w:rsidRPr="00F83698" w:rsidRDefault="00F83698" w:rsidP="0044660D">
      <w:pPr>
        <w:pStyle w:val="a7"/>
        <w:shd w:val="clear" w:color="auto" w:fill="FFFFFF"/>
        <w:spacing w:before="0" w:beforeAutospacing="0" w:after="84" w:afterAutospacing="0" w:line="250" w:lineRule="atLeast"/>
        <w:ind w:firstLine="142"/>
        <w:jc w:val="both"/>
        <w:rPr>
          <w:color w:val="000000"/>
          <w:sz w:val="28"/>
          <w:szCs w:val="28"/>
        </w:rPr>
      </w:pPr>
      <w:r w:rsidRPr="00F83698">
        <w:rPr>
          <w:color w:val="000000"/>
          <w:sz w:val="28"/>
          <w:szCs w:val="28"/>
        </w:rPr>
        <w:t xml:space="preserve">2. Вручить Почетный знак и удостоверение </w:t>
      </w:r>
      <w:r>
        <w:rPr>
          <w:color w:val="000000"/>
          <w:sz w:val="28"/>
          <w:szCs w:val="28"/>
        </w:rPr>
        <w:t xml:space="preserve">к нему </w:t>
      </w:r>
      <w:r w:rsidRPr="00F83698">
        <w:rPr>
          <w:color w:val="000000"/>
          <w:sz w:val="28"/>
          <w:szCs w:val="28"/>
        </w:rPr>
        <w:t xml:space="preserve"> на торжественном мероприятии, посвящённом </w:t>
      </w:r>
      <w:r w:rsidR="00ED634A">
        <w:rPr>
          <w:color w:val="000000"/>
          <w:sz w:val="28"/>
          <w:szCs w:val="28"/>
        </w:rPr>
        <w:t xml:space="preserve"> празднованию  221</w:t>
      </w:r>
      <w:bookmarkStart w:id="6" w:name="_GoBack"/>
      <w:bookmarkEnd w:id="6"/>
      <w:r>
        <w:rPr>
          <w:color w:val="000000"/>
          <w:sz w:val="28"/>
          <w:szCs w:val="28"/>
        </w:rPr>
        <w:t xml:space="preserve"> </w:t>
      </w:r>
      <w:r w:rsidRPr="00FE4331">
        <w:rPr>
          <w:sz w:val="28"/>
          <w:szCs w:val="28"/>
        </w:rPr>
        <w:t>годовщины присвоения Гатчине статуса города – Дня города</w:t>
      </w:r>
      <w:r w:rsidRPr="00F83698">
        <w:rPr>
          <w:color w:val="000000"/>
          <w:sz w:val="28"/>
          <w:szCs w:val="28"/>
        </w:rPr>
        <w:t>.</w:t>
      </w:r>
    </w:p>
    <w:p w:rsidR="00F83698" w:rsidRPr="00F83698" w:rsidRDefault="00F83698" w:rsidP="0044660D">
      <w:pPr>
        <w:pStyle w:val="a7"/>
        <w:shd w:val="clear" w:color="auto" w:fill="FFFFFF"/>
        <w:spacing w:before="0" w:beforeAutospacing="0" w:after="84" w:afterAutospacing="0" w:line="250" w:lineRule="atLeast"/>
        <w:ind w:firstLine="142"/>
        <w:jc w:val="both"/>
        <w:rPr>
          <w:color w:val="000000"/>
          <w:sz w:val="28"/>
          <w:szCs w:val="28"/>
        </w:rPr>
      </w:pPr>
      <w:r w:rsidRPr="00F83698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Опубликовать настоящее </w:t>
      </w:r>
      <w:r w:rsidRPr="00F83698">
        <w:rPr>
          <w:color w:val="000000"/>
          <w:sz w:val="28"/>
          <w:szCs w:val="28"/>
        </w:rPr>
        <w:t>Решение в газете «</w:t>
      </w:r>
      <w:r>
        <w:rPr>
          <w:color w:val="000000"/>
          <w:sz w:val="28"/>
          <w:szCs w:val="28"/>
        </w:rPr>
        <w:t>Гатчинская правда</w:t>
      </w:r>
      <w:r w:rsidRPr="00F83698">
        <w:rPr>
          <w:color w:val="000000"/>
          <w:sz w:val="28"/>
          <w:szCs w:val="28"/>
        </w:rPr>
        <w:t>».</w:t>
      </w:r>
    </w:p>
    <w:sectPr w:rsidR="00F83698" w:rsidRPr="00F83698" w:rsidSect="003825A1">
      <w:type w:val="continuous"/>
      <w:pgSz w:w="11905" w:h="16837"/>
      <w:pgMar w:top="964" w:right="864" w:bottom="1077" w:left="144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C5A6E"/>
    <w:multiLevelType w:val="hybridMultilevel"/>
    <w:tmpl w:val="5BCA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2"/>
  </w:compat>
  <w:rsids>
    <w:rsidRoot w:val="000D1573"/>
    <w:rsid w:val="00087CE0"/>
    <w:rsid w:val="000D1573"/>
    <w:rsid w:val="003825A1"/>
    <w:rsid w:val="0044660D"/>
    <w:rsid w:val="00532DEA"/>
    <w:rsid w:val="0067568F"/>
    <w:rsid w:val="007E28F0"/>
    <w:rsid w:val="00950259"/>
    <w:rsid w:val="00A65D57"/>
    <w:rsid w:val="00C1761D"/>
    <w:rsid w:val="00C60ACD"/>
    <w:rsid w:val="00C865CF"/>
    <w:rsid w:val="00D73C5C"/>
    <w:rsid w:val="00E153E2"/>
    <w:rsid w:val="00ED634A"/>
    <w:rsid w:val="00F378D2"/>
    <w:rsid w:val="00F714EA"/>
    <w:rsid w:val="00F73DB8"/>
    <w:rsid w:val="00F8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7EF15"/>
  <w15:docId w15:val="{3D7690FE-719C-4A43-87D1-77862D3C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73DB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3DB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3DB8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sid w:val="00F73DB8"/>
    <w:rPr>
      <w:rFonts w:ascii="Times New Roman" w:hAnsi="Times New Roman" w:cs="Times New Roman"/>
      <w:spacing w:val="0"/>
      <w:sz w:val="32"/>
      <w:szCs w:val="32"/>
    </w:rPr>
  </w:style>
  <w:style w:type="character" w:customStyle="1" w:styleId="21">
    <w:name w:val="Заголовок №2_"/>
    <w:basedOn w:val="a0"/>
    <w:link w:val="22"/>
    <w:rsid w:val="00F73DB8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a4">
    <w:name w:val="Основной текст Знак"/>
    <w:basedOn w:val="a0"/>
    <w:link w:val="a5"/>
    <w:rsid w:val="00F73DB8"/>
    <w:rPr>
      <w:rFonts w:ascii="Times New Roman" w:hAnsi="Times New Roman" w:cs="Times New Roman"/>
      <w:spacing w:val="0"/>
      <w:sz w:val="26"/>
      <w:szCs w:val="26"/>
    </w:rPr>
  </w:style>
  <w:style w:type="character" w:customStyle="1" w:styleId="23pt">
    <w:name w:val="Заголовок №2 + Интервал 3 pt"/>
    <w:basedOn w:val="21"/>
    <w:rsid w:val="00F73DB8"/>
    <w:rPr>
      <w:rFonts w:ascii="Times New Roman" w:hAnsi="Times New Roman" w:cs="Times New Roman"/>
      <w:b/>
      <w:bCs/>
      <w:spacing w:val="70"/>
      <w:sz w:val="26"/>
      <w:szCs w:val="26"/>
    </w:rPr>
  </w:style>
  <w:style w:type="character" w:customStyle="1" w:styleId="a6">
    <w:name w:val="Основной текст + Полужирный"/>
    <w:basedOn w:val="a4"/>
    <w:rsid w:val="00F73DB8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20">
    <w:name w:val="Основной текст (2)"/>
    <w:basedOn w:val="a"/>
    <w:link w:val="2"/>
    <w:rsid w:val="00F73DB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0">
    <w:name w:val="Заголовок №1"/>
    <w:basedOn w:val="a"/>
    <w:link w:val="1"/>
    <w:rsid w:val="00F73DB8"/>
    <w:pPr>
      <w:shd w:val="clear" w:color="auto" w:fill="FFFFFF"/>
      <w:spacing w:line="374" w:lineRule="exact"/>
      <w:jc w:val="center"/>
      <w:outlineLvl w:val="0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22">
    <w:name w:val="Заголовок №2"/>
    <w:basedOn w:val="a"/>
    <w:link w:val="21"/>
    <w:rsid w:val="00F73DB8"/>
    <w:pPr>
      <w:shd w:val="clear" w:color="auto" w:fill="FFFFFF"/>
      <w:spacing w:before="30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5">
    <w:name w:val="Body Text"/>
    <w:basedOn w:val="a"/>
    <w:link w:val="a4"/>
    <w:rsid w:val="00F73DB8"/>
    <w:pPr>
      <w:shd w:val="clear" w:color="auto" w:fill="FFFFFF"/>
      <w:spacing w:before="1020" w:after="420"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styleId="a7">
    <w:name w:val="Normal (Web)"/>
    <w:basedOn w:val="a"/>
    <w:uiPriority w:val="99"/>
    <w:unhideWhenUsed/>
    <w:rsid w:val="00F8369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F8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</vt:lpstr>
    </vt:vector>
  </TitlesOfParts>
  <Company>Reanimator Extreme Edition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</dc:title>
  <dc:creator>-</dc:creator>
  <cp:lastModifiedBy>Овсиевская Анна Геннадьевна</cp:lastModifiedBy>
  <cp:revision>4</cp:revision>
  <dcterms:created xsi:type="dcterms:W3CDTF">2016-06-15T10:09:00Z</dcterms:created>
  <dcterms:modified xsi:type="dcterms:W3CDTF">2017-06-20T07:19:00Z</dcterms:modified>
</cp:coreProperties>
</file>