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9D80" w14:textId="77777777" w:rsidR="00C67892" w:rsidRPr="002B603C" w:rsidRDefault="00C67892" w:rsidP="00C6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3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44237F" wp14:editId="34128EA3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CEFD9" w14:textId="77777777" w:rsidR="00C67892" w:rsidRPr="002B603C" w:rsidRDefault="00C67892" w:rsidP="00C6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ДЕПУТАТОВ  МУНИЦИПАЛЬНОГО  ОБРАЗОВАНИЯ  </w:t>
      </w:r>
    </w:p>
    <w:p w14:paraId="0CCA2217" w14:textId="77777777" w:rsidR="00C67892" w:rsidRPr="002B603C" w:rsidRDefault="00C67892" w:rsidP="00C6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  ГАТЧИНА»</w:t>
      </w:r>
    </w:p>
    <w:p w14:paraId="418A800E" w14:textId="77777777" w:rsidR="00C67892" w:rsidRPr="002B603C" w:rsidRDefault="00C67892" w:rsidP="00C6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 МУНИЦИПАЛЬНОГО  РАЙОНА</w:t>
      </w:r>
    </w:p>
    <w:p w14:paraId="795F7FA9" w14:textId="77777777" w:rsidR="00C67892" w:rsidRPr="002B603C" w:rsidRDefault="003B768B" w:rsidP="00C6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</w:t>
      </w:r>
      <w:r w:rsidR="00C67892"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СОЗЫВА</w:t>
      </w:r>
    </w:p>
    <w:p w14:paraId="5FB169C8" w14:textId="77777777" w:rsidR="00C67892" w:rsidRPr="002B603C" w:rsidRDefault="00C67892" w:rsidP="00C6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34135F" w14:textId="77777777" w:rsidR="00C67892" w:rsidRPr="00A35483" w:rsidRDefault="00C67892" w:rsidP="00A35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(проект)</w:t>
      </w:r>
    </w:p>
    <w:p w14:paraId="4CD7E4B3" w14:textId="22837BE8" w:rsidR="00C67892" w:rsidRPr="002B603C" w:rsidRDefault="00C67892" w:rsidP="00C678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_________ </w:t>
      </w:r>
      <w:r w:rsidR="003B7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D3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№ ________  </w:t>
      </w:r>
    </w:p>
    <w:p w14:paraId="116D81EB" w14:textId="77777777" w:rsidR="00A11B4E" w:rsidRPr="00475557" w:rsidRDefault="003B768B" w:rsidP="00A11B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557">
        <w:rPr>
          <w:rFonts w:ascii="Times New Roman" w:eastAsia="Calibri" w:hAnsi="Times New Roman" w:cs="Times New Roman"/>
          <w:sz w:val="26"/>
          <w:szCs w:val="26"/>
        </w:rPr>
        <w:t>О внесении изменений в П</w:t>
      </w:r>
      <w:r w:rsidR="00200592" w:rsidRPr="00475557">
        <w:rPr>
          <w:rFonts w:ascii="Times New Roman" w:eastAsia="Calibri" w:hAnsi="Times New Roman" w:cs="Times New Roman"/>
          <w:sz w:val="26"/>
          <w:szCs w:val="26"/>
        </w:rPr>
        <w:t>оложение</w:t>
      </w:r>
      <w:r w:rsidR="00A11B4E" w:rsidRPr="0047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B4E" w:rsidRPr="00475557">
        <w:rPr>
          <w:rFonts w:ascii="Times New Roman" w:eastAsia="Calibri" w:hAnsi="Times New Roman" w:cs="Times New Roman"/>
          <w:sz w:val="26"/>
          <w:szCs w:val="26"/>
        </w:rPr>
        <w:t xml:space="preserve">по оказанию имущественной поддержки </w:t>
      </w:r>
    </w:p>
    <w:p w14:paraId="311DD483" w14:textId="77777777" w:rsidR="00A11B4E" w:rsidRPr="00475557" w:rsidRDefault="00A11B4E" w:rsidP="00A11B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5557">
        <w:rPr>
          <w:rFonts w:ascii="Times New Roman" w:eastAsia="Calibri" w:hAnsi="Times New Roman" w:cs="Times New Roman"/>
          <w:sz w:val="26"/>
          <w:szCs w:val="26"/>
        </w:rPr>
        <w:t xml:space="preserve">субъектам малого и среднего предпринимательства и организациям, </w:t>
      </w:r>
    </w:p>
    <w:p w14:paraId="606E6BA5" w14:textId="77777777" w:rsidR="00A11B4E" w:rsidRPr="00475557" w:rsidRDefault="00A11B4E" w:rsidP="00A11B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5557">
        <w:rPr>
          <w:rFonts w:ascii="Times New Roman" w:eastAsia="Calibri" w:hAnsi="Times New Roman" w:cs="Times New Roman"/>
          <w:sz w:val="26"/>
          <w:szCs w:val="26"/>
        </w:rPr>
        <w:t xml:space="preserve">образующим инфраструктуру поддержки субъектов малого и среднего </w:t>
      </w:r>
    </w:p>
    <w:p w14:paraId="072492C7" w14:textId="77777777" w:rsidR="00A11B4E" w:rsidRPr="00475557" w:rsidRDefault="00A11B4E" w:rsidP="00A11B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5557">
        <w:rPr>
          <w:rFonts w:ascii="Times New Roman" w:eastAsia="Calibri" w:hAnsi="Times New Roman" w:cs="Times New Roman"/>
          <w:sz w:val="26"/>
          <w:szCs w:val="26"/>
        </w:rPr>
        <w:t xml:space="preserve">предпринимательства, в муниципальном образовании «Город Гатчина» </w:t>
      </w:r>
    </w:p>
    <w:p w14:paraId="211F9D1C" w14:textId="77777777" w:rsidR="00200592" w:rsidRPr="00475557" w:rsidRDefault="00A11B4E" w:rsidP="00A11B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5557">
        <w:rPr>
          <w:rFonts w:ascii="Times New Roman" w:eastAsia="Calibri" w:hAnsi="Times New Roman" w:cs="Times New Roman"/>
          <w:sz w:val="26"/>
          <w:szCs w:val="26"/>
        </w:rPr>
        <w:t>Гатчинского муниципального района</w:t>
      </w:r>
      <w:r w:rsidR="00200592" w:rsidRPr="00475557">
        <w:rPr>
          <w:rFonts w:ascii="Times New Roman" w:eastAsia="Calibri" w:hAnsi="Times New Roman" w:cs="Times New Roman"/>
          <w:sz w:val="26"/>
          <w:szCs w:val="26"/>
        </w:rPr>
        <w:t xml:space="preserve">, утвержденное решением </w:t>
      </w:r>
    </w:p>
    <w:p w14:paraId="54DAF338" w14:textId="77777777" w:rsidR="00A11B4E" w:rsidRPr="00475557" w:rsidRDefault="00200592" w:rsidP="00A11B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5557">
        <w:rPr>
          <w:rFonts w:ascii="Times New Roman" w:eastAsia="Calibri" w:hAnsi="Times New Roman" w:cs="Times New Roman"/>
          <w:sz w:val="26"/>
          <w:szCs w:val="26"/>
        </w:rPr>
        <w:t xml:space="preserve">совета депутатов МО «Город Гатчина» 31.10.2018 №43 </w:t>
      </w:r>
    </w:p>
    <w:p w14:paraId="6EB18016" w14:textId="77777777" w:rsidR="00C67892" w:rsidRPr="00475557" w:rsidRDefault="00C67892" w:rsidP="00C6789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555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A8BB68B" w14:textId="37784423" w:rsidR="00200592" w:rsidRPr="00475557" w:rsidRDefault="00200592" w:rsidP="00A3548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475557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МО «Город Гатчина» </w:t>
      </w:r>
      <w:r w:rsidRPr="00475557">
        <w:rPr>
          <w:rFonts w:ascii="Times New Roman" w:eastAsia="Times New Roman" w:hAnsi="Times New Roman" w:cs="Times New Roman"/>
          <w:sz w:val="26"/>
          <w:szCs w:val="26"/>
          <w:lang w:eastAsia="ru-RU"/>
        </w:rPr>
        <w:t>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ст. 14</w:t>
      </w:r>
      <w:r w:rsidR="00323AD8" w:rsidRPr="0047555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475557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18 Федерального закона от 24.07.2007 №209-ФЗ «О развитии малого и среднего предпринимательства в Российской Федерации»</w:t>
      </w:r>
      <w:r w:rsidRPr="00475557">
        <w:rPr>
          <w:rFonts w:ascii="Times New Roman" w:hAnsi="Times New Roman" w:cs="Times New Roman"/>
          <w:sz w:val="26"/>
          <w:szCs w:val="26"/>
        </w:rPr>
        <w:t xml:space="preserve">, </w:t>
      </w:r>
      <w:r w:rsidRPr="0047555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муниципального образования «Гатчинский муниципальный район» Ленинградской области, Уставом</w:t>
      </w:r>
      <w:r w:rsidRPr="00475557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муниципального образования «Город Гатчина» Гатчинского муниципального района</w:t>
      </w:r>
      <w:r w:rsidRPr="0047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1226E" w:rsidRPr="0047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приказ комитета по развитию малого, среднего бизнеса и потребительского рынка Ленинградской области от 12.12.2016 №44 «Об утверждении нормативов минимальной обеспеченности населения муниципальных образований Ленинградской области площадью торговых объектов», </w:t>
      </w:r>
      <w:r w:rsidRPr="0047555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МО «Город Гатчина»</w:t>
      </w:r>
    </w:p>
    <w:p w14:paraId="4CE6B15C" w14:textId="77777777" w:rsidR="00C67175" w:rsidRPr="00475557" w:rsidRDefault="00C67892" w:rsidP="00200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475557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РЕШИЛ:</w:t>
      </w:r>
    </w:p>
    <w:p w14:paraId="492EFF79" w14:textId="1C561CEB" w:rsidR="005C5A15" w:rsidRPr="00475557" w:rsidRDefault="00200592" w:rsidP="005C5A1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47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936F90" w:rsidRPr="0047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в </w:t>
      </w:r>
      <w:r w:rsidR="00A11B4E" w:rsidRPr="00475557">
        <w:rPr>
          <w:rFonts w:ascii="Times New Roman" w:eastAsia="Calibri" w:hAnsi="Times New Roman" w:cs="Times New Roman"/>
          <w:sz w:val="26"/>
          <w:szCs w:val="26"/>
        </w:rPr>
        <w:t>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«Город Гатчина» Гатчинского муниципального района</w:t>
      </w:r>
      <w:r w:rsidR="005C5A15" w:rsidRPr="00475557">
        <w:rPr>
          <w:rFonts w:ascii="Times New Roman" w:eastAsia="Calibri" w:hAnsi="Times New Roman" w:cs="Times New Roman"/>
          <w:sz w:val="26"/>
          <w:szCs w:val="26"/>
        </w:rPr>
        <w:t>, утвержденное решением совета депутатов МО «Город Гатчина» от 31.10.2018 №43</w:t>
      </w:r>
      <w:r w:rsidR="00E1226E" w:rsidRPr="00475557">
        <w:rPr>
          <w:rFonts w:ascii="Times New Roman" w:eastAsia="Calibri" w:hAnsi="Times New Roman" w:cs="Times New Roman"/>
          <w:sz w:val="26"/>
          <w:szCs w:val="26"/>
        </w:rPr>
        <w:t xml:space="preserve"> (в редакции от 23.12.2020 №54)</w:t>
      </w:r>
      <w:r w:rsidR="005C5A15" w:rsidRPr="00475557">
        <w:rPr>
          <w:rFonts w:ascii="Times New Roman" w:eastAsia="Calibri" w:hAnsi="Times New Roman" w:cs="Times New Roman"/>
          <w:sz w:val="26"/>
          <w:szCs w:val="26"/>
        </w:rPr>
        <w:t xml:space="preserve"> (далее – Положение):</w:t>
      </w:r>
    </w:p>
    <w:p w14:paraId="17347301" w14:textId="489E2D18" w:rsidR="00475557" w:rsidRPr="00475557" w:rsidRDefault="00475557" w:rsidP="00475557">
      <w:pPr>
        <w:pStyle w:val="a3"/>
        <w:numPr>
          <w:ilvl w:val="1"/>
          <w:numId w:val="9"/>
        </w:numPr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7555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Пункт 2.10. раздела 2 Положения дополнить абзацем 11 следующего содержания: «- на период с даты принятия решения об оказании Поддержки СМиСП до окончания календарного года, в котором оказана Поддержка, для СМиСП, осуществляющих виды деятельности «Торговля розничная газетами и журналами в специализированных магазинах», размер арендной платы устанавливается </w:t>
      </w:r>
      <w:r w:rsidR="00CF5D8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15</w:t>
      </w:r>
      <w:r w:rsidRPr="0047555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% от рыночной стоимости.»</w:t>
      </w:r>
    </w:p>
    <w:p w14:paraId="2B0B91C3" w14:textId="7FF86A2F" w:rsidR="005C5A15" w:rsidRPr="00475557" w:rsidRDefault="00E1226E" w:rsidP="005C5A1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bookmarkStart w:id="0" w:name="_Hlk118996231"/>
      <w:r w:rsidRPr="0047555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раздел 3 </w:t>
      </w:r>
      <w:r w:rsidR="005C5A15" w:rsidRPr="0047555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Положения</w:t>
      </w:r>
      <w:r w:rsidRPr="0047555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добавить пункт 3.2.1. следующего содержания: </w:t>
      </w:r>
      <w:r w:rsidR="005C5A15" w:rsidRPr="0047555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«</w:t>
      </w:r>
      <w:r w:rsidRPr="0047555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3.2.1. Начальная цена </w:t>
      </w:r>
      <w:r w:rsidR="00475557" w:rsidRPr="0047555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(годовой размер арендной платы) </w:t>
      </w:r>
      <w:r w:rsidRPr="0047555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предмета аукциона</w:t>
      </w:r>
      <w:r w:rsidR="00475557" w:rsidRPr="0047555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для случаев, когда предметом аукциона являются объекты нестационарной торговли (киоски, павильоны), предназначенные для организации розничной торговли </w:t>
      </w:r>
      <w:r w:rsidR="007B2865" w:rsidRPr="007B286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газетами и журналами</w:t>
      </w:r>
      <w:r w:rsidR="00475557" w:rsidRPr="0047555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,</w:t>
      </w:r>
      <w:r w:rsidRPr="0047555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206403" w:rsidRPr="0047555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определяется с учётом законодательства Российской Федерации об оценочной деятельности и устанавливается в размере </w:t>
      </w:r>
      <w:r w:rsidR="007B286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15</w:t>
      </w:r>
      <w:r w:rsidR="00206403" w:rsidRPr="0047555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% от рыночной стоимости</w:t>
      </w:r>
      <w:r w:rsidR="00475557" w:rsidRPr="0047555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.»</w:t>
      </w:r>
      <w:r w:rsidR="00206403" w:rsidRPr="0047555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</w:p>
    <w:bookmarkEnd w:id="0"/>
    <w:p w14:paraId="3328B82F" w14:textId="77777777" w:rsidR="00A11B4E" w:rsidRPr="00475557" w:rsidRDefault="00C67892" w:rsidP="00E1082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75557">
        <w:rPr>
          <w:rFonts w:ascii="Times New Roman" w:eastAsia="Calibri" w:hAnsi="Times New Roman" w:cs="Times New Roman"/>
          <w:sz w:val="26"/>
          <w:szCs w:val="26"/>
        </w:rPr>
        <w:lastRenderedPageBreak/>
        <w:t>Настоящее решение вступает в силу со дня опубликования в газете «Гатчинская правда»</w:t>
      </w:r>
      <w:r w:rsidR="00A11B4E" w:rsidRPr="00475557">
        <w:rPr>
          <w:rFonts w:ascii="Times New Roman" w:eastAsia="Calibri" w:hAnsi="Times New Roman" w:cs="Times New Roman"/>
          <w:sz w:val="26"/>
          <w:szCs w:val="26"/>
        </w:rPr>
        <w:t xml:space="preserve"> и подлежит размещению на </w:t>
      </w:r>
      <w:r w:rsidR="00580C59" w:rsidRPr="00475557">
        <w:rPr>
          <w:rFonts w:ascii="Times New Roman" w:eastAsia="Calibri" w:hAnsi="Times New Roman" w:cs="Times New Roman"/>
          <w:sz w:val="26"/>
          <w:szCs w:val="26"/>
        </w:rPr>
        <w:t xml:space="preserve">официальном </w:t>
      </w:r>
      <w:r w:rsidR="00943B87" w:rsidRPr="00475557">
        <w:rPr>
          <w:rFonts w:ascii="Times New Roman" w:eastAsia="Calibri" w:hAnsi="Times New Roman" w:cs="Times New Roman"/>
          <w:sz w:val="26"/>
          <w:szCs w:val="26"/>
        </w:rPr>
        <w:t xml:space="preserve">сайте </w:t>
      </w:r>
      <w:r w:rsidR="009B2E30" w:rsidRPr="00475557">
        <w:rPr>
          <w:rFonts w:ascii="Times New Roman" w:eastAsia="Calibri" w:hAnsi="Times New Roman" w:cs="Times New Roman"/>
          <w:sz w:val="26"/>
          <w:szCs w:val="26"/>
        </w:rPr>
        <w:t>Гатчинского муниципального района</w:t>
      </w:r>
      <w:r w:rsidR="001F295E" w:rsidRPr="00475557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580C59" w:rsidRPr="00475557">
        <w:rPr>
          <w:rFonts w:ascii="Times New Roman" w:eastAsia="Calibri" w:hAnsi="Times New Roman" w:cs="Times New Roman"/>
          <w:sz w:val="26"/>
          <w:szCs w:val="26"/>
        </w:rPr>
        <w:t xml:space="preserve">официальном сайте </w:t>
      </w:r>
      <w:r w:rsidR="001F295E" w:rsidRPr="00475557">
        <w:rPr>
          <w:rFonts w:ascii="Times New Roman" w:eastAsia="Calibri" w:hAnsi="Times New Roman" w:cs="Times New Roman"/>
          <w:sz w:val="26"/>
          <w:szCs w:val="26"/>
        </w:rPr>
        <w:t>МО «Город Гатчина».</w:t>
      </w:r>
    </w:p>
    <w:p w14:paraId="3C2EBF3D" w14:textId="77777777" w:rsidR="003B768B" w:rsidRPr="00475557" w:rsidRDefault="003B768B" w:rsidP="00C6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86B4AAB" w14:textId="47124742" w:rsidR="003B768B" w:rsidRPr="00475557" w:rsidRDefault="00E10828" w:rsidP="003B7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5557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="003B768B" w:rsidRPr="00475557">
        <w:rPr>
          <w:rFonts w:ascii="Times New Roman" w:eastAsia="Calibri" w:hAnsi="Times New Roman" w:cs="Times New Roman"/>
          <w:sz w:val="26"/>
          <w:szCs w:val="26"/>
        </w:rPr>
        <w:t>МО «Город Гатчина»                                                                                 В.А. Филоненко</w:t>
      </w:r>
    </w:p>
    <w:p w14:paraId="771C7535" w14:textId="77777777" w:rsidR="009364A1" w:rsidRDefault="009364A1" w:rsidP="00C6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C97275" w14:textId="77777777" w:rsidR="00D04B7D" w:rsidRDefault="00D04B7D" w:rsidP="00A11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14:paraId="6038C440" w14:textId="77777777" w:rsidR="00697F81" w:rsidRPr="002B603C" w:rsidRDefault="00C67892" w:rsidP="00A11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0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="00C67175" w:rsidRPr="002B603C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697F81" w:rsidRPr="002B603C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C67175" w:rsidRPr="002B6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60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CDAB9B" w14:textId="77777777" w:rsidR="00C67175" w:rsidRPr="002B603C" w:rsidRDefault="00C67175" w:rsidP="00C67892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93D49C6" w14:textId="77777777" w:rsidR="00A749B4" w:rsidRPr="006B20F6" w:rsidRDefault="00A749B4">
      <w:pPr>
        <w:rPr>
          <w:rFonts w:ascii="Times New Roman" w:hAnsi="Times New Roman" w:cs="Times New Roman"/>
          <w:sz w:val="24"/>
          <w:szCs w:val="24"/>
        </w:rPr>
      </w:pPr>
    </w:p>
    <w:sectPr w:rsidR="00A749B4" w:rsidRPr="006B20F6" w:rsidSect="000E2BE1">
      <w:pgSz w:w="11905" w:h="16838"/>
      <w:pgMar w:top="709" w:right="706" w:bottom="426" w:left="1276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A7C"/>
    <w:multiLevelType w:val="multilevel"/>
    <w:tmpl w:val="05E69F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1E4C14"/>
    <w:multiLevelType w:val="hybridMultilevel"/>
    <w:tmpl w:val="6066B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F72"/>
    <w:multiLevelType w:val="hybridMultilevel"/>
    <w:tmpl w:val="FFF61634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E74C1"/>
    <w:multiLevelType w:val="hybridMultilevel"/>
    <w:tmpl w:val="88522FB0"/>
    <w:lvl w:ilvl="0" w:tplc="3362A662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527DC"/>
    <w:multiLevelType w:val="multilevel"/>
    <w:tmpl w:val="71BE21EE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 w15:restartNumberingAfterBreak="0">
    <w:nsid w:val="3CED108B"/>
    <w:multiLevelType w:val="multilevel"/>
    <w:tmpl w:val="63F884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CE1AA7"/>
    <w:multiLevelType w:val="multilevel"/>
    <w:tmpl w:val="47F0275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45A507F8"/>
    <w:multiLevelType w:val="multilevel"/>
    <w:tmpl w:val="EE62A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D667A3"/>
    <w:multiLevelType w:val="multilevel"/>
    <w:tmpl w:val="D6DEA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220599"/>
    <w:multiLevelType w:val="hybridMultilevel"/>
    <w:tmpl w:val="18C48D12"/>
    <w:lvl w:ilvl="0" w:tplc="A084716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E367899"/>
    <w:multiLevelType w:val="hybridMultilevel"/>
    <w:tmpl w:val="E15AD3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2" w15:restartNumberingAfterBreak="0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2DE1033"/>
    <w:multiLevelType w:val="multilevel"/>
    <w:tmpl w:val="2E1EC4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AC82786"/>
    <w:multiLevelType w:val="multilevel"/>
    <w:tmpl w:val="FDBA6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166D3"/>
    <w:multiLevelType w:val="multilevel"/>
    <w:tmpl w:val="1B7A69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1683434966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4635733">
    <w:abstractNumId w:val="12"/>
  </w:num>
  <w:num w:numId="3" w16cid:durableId="1879200470">
    <w:abstractNumId w:val="9"/>
  </w:num>
  <w:num w:numId="4" w16cid:durableId="1830052280">
    <w:abstractNumId w:val="16"/>
  </w:num>
  <w:num w:numId="5" w16cid:durableId="615217972">
    <w:abstractNumId w:val="4"/>
  </w:num>
  <w:num w:numId="6" w16cid:durableId="1097794268">
    <w:abstractNumId w:val="15"/>
  </w:num>
  <w:num w:numId="7" w16cid:durableId="1126316372">
    <w:abstractNumId w:val="14"/>
  </w:num>
  <w:num w:numId="8" w16cid:durableId="636305860">
    <w:abstractNumId w:val="6"/>
  </w:num>
  <w:num w:numId="9" w16cid:durableId="1286889685">
    <w:abstractNumId w:val="13"/>
  </w:num>
  <w:num w:numId="10" w16cid:durableId="47345235">
    <w:abstractNumId w:val="3"/>
  </w:num>
  <w:num w:numId="11" w16cid:durableId="2021658423">
    <w:abstractNumId w:val="1"/>
  </w:num>
  <w:num w:numId="12" w16cid:durableId="1066877039">
    <w:abstractNumId w:val="10"/>
  </w:num>
  <w:num w:numId="13" w16cid:durableId="2137793707">
    <w:abstractNumId w:val="8"/>
  </w:num>
  <w:num w:numId="14" w16cid:durableId="944537266">
    <w:abstractNumId w:val="7"/>
  </w:num>
  <w:num w:numId="15" w16cid:durableId="2047025292">
    <w:abstractNumId w:val="0"/>
  </w:num>
  <w:num w:numId="16" w16cid:durableId="764420535">
    <w:abstractNumId w:val="5"/>
  </w:num>
  <w:num w:numId="17" w16cid:durableId="1163164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DC"/>
    <w:rsid w:val="00026097"/>
    <w:rsid w:val="000965FE"/>
    <w:rsid w:val="000B2A66"/>
    <w:rsid w:val="000B72C5"/>
    <w:rsid w:val="000E2BE1"/>
    <w:rsid w:val="00111CD2"/>
    <w:rsid w:val="00111F80"/>
    <w:rsid w:val="0012798D"/>
    <w:rsid w:val="00173209"/>
    <w:rsid w:val="001926A3"/>
    <w:rsid w:val="001C35A7"/>
    <w:rsid w:val="001C5AA9"/>
    <w:rsid w:val="001F295E"/>
    <w:rsid w:val="00200592"/>
    <w:rsid w:val="00206403"/>
    <w:rsid w:val="00262B02"/>
    <w:rsid w:val="002729E5"/>
    <w:rsid w:val="0028660A"/>
    <w:rsid w:val="00287549"/>
    <w:rsid w:val="002B603C"/>
    <w:rsid w:val="002F7062"/>
    <w:rsid w:val="00323AD8"/>
    <w:rsid w:val="003247FC"/>
    <w:rsid w:val="003470AB"/>
    <w:rsid w:val="003619EC"/>
    <w:rsid w:val="003830A1"/>
    <w:rsid w:val="003A1AFD"/>
    <w:rsid w:val="003A45DC"/>
    <w:rsid w:val="003B768B"/>
    <w:rsid w:val="003D4E2B"/>
    <w:rsid w:val="003E05A7"/>
    <w:rsid w:val="00475557"/>
    <w:rsid w:val="004949AD"/>
    <w:rsid w:val="004A072F"/>
    <w:rsid w:val="004C06CE"/>
    <w:rsid w:val="004F2887"/>
    <w:rsid w:val="0050731B"/>
    <w:rsid w:val="00540D1E"/>
    <w:rsid w:val="00545E66"/>
    <w:rsid w:val="00547425"/>
    <w:rsid w:val="00556CD6"/>
    <w:rsid w:val="00567465"/>
    <w:rsid w:val="00580C59"/>
    <w:rsid w:val="00595EAF"/>
    <w:rsid w:val="005A375F"/>
    <w:rsid w:val="005C5A15"/>
    <w:rsid w:val="005E4455"/>
    <w:rsid w:val="0062042B"/>
    <w:rsid w:val="00622938"/>
    <w:rsid w:val="00637054"/>
    <w:rsid w:val="00640433"/>
    <w:rsid w:val="00642763"/>
    <w:rsid w:val="006501E8"/>
    <w:rsid w:val="00697F81"/>
    <w:rsid w:val="006B20F6"/>
    <w:rsid w:val="006B3761"/>
    <w:rsid w:val="006B503D"/>
    <w:rsid w:val="006C367A"/>
    <w:rsid w:val="006D7A29"/>
    <w:rsid w:val="006F31B9"/>
    <w:rsid w:val="007532B8"/>
    <w:rsid w:val="007545C6"/>
    <w:rsid w:val="007738FF"/>
    <w:rsid w:val="007765FE"/>
    <w:rsid w:val="007A43BC"/>
    <w:rsid w:val="007B2865"/>
    <w:rsid w:val="007E74CA"/>
    <w:rsid w:val="008A4A98"/>
    <w:rsid w:val="008A5ACD"/>
    <w:rsid w:val="008B3F30"/>
    <w:rsid w:val="00932724"/>
    <w:rsid w:val="009364A1"/>
    <w:rsid w:val="00936F90"/>
    <w:rsid w:val="00943B87"/>
    <w:rsid w:val="00944400"/>
    <w:rsid w:val="00951086"/>
    <w:rsid w:val="00961447"/>
    <w:rsid w:val="00963DBA"/>
    <w:rsid w:val="009B2E30"/>
    <w:rsid w:val="009F6B67"/>
    <w:rsid w:val="00A00E79"/>
    <w:rsid w:val="00A11B4E"/>
    <w:rsid w:val="00A242D0"/>
    <w:rsid w:val="00A35483"/>
    <w:rsid w:val="00A749B4"/>
    <w:rsid w:val="00A77B9C"/>
    <w:rsid w:val="00A903E0"/>
    <w:rsid w:val="00AD3488"/>
    <w:rsid w:val="00AD577E"/>
    <w:rsid w:val="00AD6778"/>
    <w:rsid w:val="00AE4946"/>
    <w:rsid w:val="00B124C2"/>
    <w:rsid w:val="00B8471A"/>
    <w:rsid w:val="00BA41CD"/>
    <w:rsid w:val="00C3738F"/>
    <w:rsid w:val="00C4552E"/>
    <w:rsid w:val="00C55DD1"/>
    <w:rsid w:val="00C67175"/>
    <w:rsid w:val="00C67892"/>
    <w:rsid w:val="00CA089C"/>
    <w:rsid w:val="00CA5526"/>
    <w:rsid w:val="00CD4DAB"/>
    <w:rsid w:val="00CE1EE7"/>
    <w:rsid w:val="00CE6708"/>
    <w:rsid w:val="00CF5D81"/>
    <w:rsid w:val="00D04B7D"/>
    <w:rsid w:val="00D07782"/>
    <w:rsid w:val="00D21CFC"/>
    <w:rsid w:val="00D612FA"/>
    <w:rsid w:val="00D96E94"/>
    <w:rsid w:val="00E05952"/>
    <w:rsid w:val="00E05E1E"/>
    <w:rsid w:val="00E06A09"/>
    <w:rsid w:val="00E10828"/>
    <w:rsid w:val="00E1226E"/>
    <w:rsid w:val="00E159DC"/>
    <w:rsid w:val="00E45040"/>
    <w:rsid w:val="00ED2D58"/>
    <w:rsid w:val="00ED75B8"/>
    <w:rsid w:val="00F0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2641"/>
  <w15:chartTrackingRefBased/>
  <w15:docId w15:val="{C8517D82-20BF-4128-ADF6-1DED4013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F7B87-85AE-4CBF-8A39-13A963C9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106</cp:revision>
  <cp:lastPrinted>2022-11-24T13:46:00Z</cp:lastPrinted>
  <dcterms:created xsi:type="dcterms:W3CDTF">2018-08-17T10:56:00Z</dcterms:created>
  <dcterms:modified xsi:type="dcterms:W3CDTF">2022-11-24T13:47:00Z</dcterms:modified>
</cp:coreProperties>
</file>