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3B51" w14:textId="295BCDEA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668EF38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6ABA4CCC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10542010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D65684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1589792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7D07A542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  <w:r w:rsidR="00397511">
        <w:rPr>
          <w:b/>
        </w:rPr>
        <w:t xml:space="preserve"> </w:t>
      </w:r>
    </w:p>
    <w:p w14:paraId="11F28EFB" w14:textId="77777777" w:rsidR="00AA214E" w:rsidRPr="00CA6674" w:rsidRDefault="00AA214E" w:rsidP="00AA214E">
      <w:pPr>
        <w:jc w:val="center"/>
      </w:pPr>
    </w:p>
    <w:p w14:paraId="1C6FF6D9" w14:textId="6C9631E4" w:rsidR="00AA214E" w:rsidRPr="00982F94" w:rsidRDefault="00AA214E" w:rsidP="00982F94">
      <w:pPr>
        <w:jc w:val="both"/>
        <w:rPr>
          <w:b/>
        </w:rPr>
      </w:pPr>
      <w:r w:rsidRPr="00CA6674">
        <w:rPr>
          <w:b/>
        </w:rPr>
        <w:t xml:space="preserve">от </w:t>
      </w:r>
      <w:r w:rsidR="00C06C60">
        <w:rPr>
          <w:b/>
        </w:rPr>
        <w:t xml:space="preserve">29 марта </w:t>
      </w:r>
      <w:r w:rsidR="00A95EDF">
        <w:rPr>
          <w:b/>
        </w:rPr>
        <w:t>202</w:t>
      </w:r>
      <w:r w:rsidR="009038C1">
        <w:rPr>
          <w:b/>
        </w:rPr>
        <w:t>3</w:t>
      </w:r>
      <w:r w:rsidRPr="00CA6674">
        <w:rPr>
          <w:b/>
        </w:rPr>
        <w:t xml:space="preserve"> года                                                                                             </w:t>
      </w:r>
      <w:r w:rsidR="00C06C60">
        <w:rPr>
          <w:b/>
        </w:rPr>
        <w:t xml:space="preserve">       </w:t>
      </w:r>
      <w:r w:rsidRPr="00CA6674">
        <w:rPr>
          <w:b/>
        </w:rPr>
        <w:t xml:space="preserve">№ </w:t>
      </w:r>
      <w:r w:rsidR="00C06C60">
        <w:rPr>
          <w:b/>
        </w:rPr>
        <w:t>18</w:t>
      </w:r>
    </w:p>
    <w:p w14:paraId="3FC0BE66" w14:textId="77777777" w:rsidR="00982F94" w:rsidRDefault="00982F94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</w:p>
    <w:p w14:paraId="510D67AD" w14:textId="08426AEA" w:rsidR="00397511" w:rsidRPr="00C06C60" w:rsidRDefault="003B2F92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bookmarkStart w:id="0" w:name="_Hlk128993940"/>
      <w:r w:rsidRPr="00C06C60">
        <w:rPr>
          <w:b/>
        </w:rPr>
        <w:t>О</w:t>
      </w:r>
      <w:r w:rsidR="009038C1" w:rsidRPr="00C06C60">
        <w:rPr>
          <w:b/>
        </w:rPr>
        <w:t xml:space="preserve"> внесении изменений</w:t>
      </w:r>
      <w:r w:rsidR="00A67D7B" w:rsidRPr="00C06C60">
        <w:rPr>
          <w:b/>
        </w:rPr>
        <w:t xml:space="preserve"> в</w:t>
      </w:r>
      <w:r w:rsidR="00691266" w:rsidRPr="00C06C60">
        <w:rPr>
          <w:b/>
        </w:rPr>
        <w:t xml:space="preserve"> решение совета депутатов МО «Город Гатчина» от 30.11.2022 №</w:t>
      </w:r>
      <w:r w:rsidR="00C06C60">
        <w:rPr>
          <w:b/>
        </w:rPr>
        <w:t xml:space="preserve"> </w:t>
      </w:r>
      <w:r w:rsidR="00691266" w:rsidRPr="00C06C60">
        <w:rPr>
          <w:b/>
        </w:rPr>
        <w:t>61 «Об утверждении прогнозного плана</w:t>
      </w:r>
      <w:r w:rsidRPr="00C06C60">
        <w:rPr>
          <w:b/>
        </w:rPr>
        <w:t xml:space="preserve"> (программ</w:t>
      </w:r>
      <w:r w:rsidR="00691266" w:rsidRPr="00C06C60">
        <w:rPr>
          <w:b/>
        </w:rPr>
        <w:t>ы</w:t>
      </w:r>
      <w:r w:rsidRPr="00C06C60">
        <w:rPr>
          <w:b/>
        </w:rPr>
        <w:t>)</w:t>
      </w:r>
      <w:r w:rsidR="007A31C7" w:rsidRPr="00C06C60">
        <w:rPr>
          <w:b/>
        </w:rPr>
        <w:t xml:space="preserve"> </w:t>
      </w:r>
      <w:r w:rsidRPr="00C06C60">
        <w:rPr>
          <w:b/>
        </w:rPr>
        <w:t xml:space="preserve">приватизации имущества МО «Город Гатчина» на </w:t>
      </w:r>
      <w:r w:rsidR="00A95EDF" w:rsidRPr="00C06C60">
        <w:rPr>
          <w:b/>
        </w:rPr>
        <w:t>2023</w:t>
      </w:r>
      <w:r w:rsidRPr="00C06C60">
        <w:rPr>
          <w:b/>
        </w:rPr>
        <w:t xml:space="preserve"> год</w:t>
      </w:r>
      <w:r w:rsidR="00FD2E7C" w:rsidRPr="00C06C60">
        <w:rPr>
          <w:b/>
        </w:rPr>
        <w:t xml:space="preserve"> </w:t>
      </w:r>
      <w:r w:rsidR="00D65684" w:rsidRPr="00C06C60">
        <w:rPr>
          <w:b/>
        </w:rPr>
        <w:t>и плановый период 2024-2025 годы</w:t>
      </w:r>
      <w:r w:rsidR="00691266" w:rsidRPr="00C06C60">
        <w:rPr>
          <w:b/>
        </w:rPr>
        <w:t>»</w:t>
      </w:r>
    </w:p>
    <w:bookmarkEnd w:id="0"/>
    <w:p w14:paraId="4BE74781" w14:textId="6193F9DD" w:rsidR="003B2F92" w:rsidRPr="00F63D41" w:rsidRDefault="003B2F92" w:rsidP="00982F94">
      <w:pPr>
        <w:ind w:right="-5" w:firstLine="540"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МО «Город Гатчина», совет депутатов МО «Город Гатчина»</w:t>
      </w:r>
    </w:p>
    <w:p w14:paraId="0E631F8D" w14:textId="77777777" w:rsidR="00D65684" w:rsidRDefault="00D65684" w:rsidP="00982F94">
      <w:pPr>
        <w:ind w:right="-5"/>
        <w:jc w:val="center"/>
        <w:rPr>
          <w:b/>
          <w:sz w:val="28"/>
          <w:szCs w:val="28"/>
        </w:rPr>
      </w:pPr>
    </w:p>
    <w:p w14:paraId="0CD989A3" w14:textId="4EBB9C2C" w:rsidR="00595ECC" w:rsidRPr="00F63D41" w:rsidRDefault="003B2F92" w:rsidP="00982F94">
      <w:pPr>
        <w:ind w:right="-5"/>
        <w:jc w:val="center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 xml:space="preserve">Р Е Ш И Л: </w:t>
      </w:r>
    </w:p>
    <w:p w14:paraId="2B11851A" w14:textId="770C50AC" w:rsidR="00925729" w:rsidRDefault="009038C1" w:rsidP="0026245E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833949" w:rsidRPr="00833949">
        <w:rPr>
          <w:sz w:val="28"/>
          <w:szCs w:val="28"/>
        </w:rPr>
        <w:t>в решение совета депутатов МО «Город Гатчина» от 30.11.2022 №</w:t>
      </w:r>
      <w:r w:rsidR="00C06C60">
        <w:rPr>
          <w:sz w:val="28"/>
          <w:szCs w:val="28"/>
        </w:rPr>
        <w:t xml:space="preserve"> </w:t>
      </w:r>
      <w:r w:rsidR="00833949" w:rsidRPr="00833949">
        <w:rPr>
          <w:sz w:val="28"/>
          <w:szCs w:val="28"/>
        </w:rPr>
        <w:t>61 «Об утверждении прогнозного плана (программы) приватизации имущества МО «Город Гатчина» на 2023 год и плановый период 2024-2025 годы»</w:t>
      </w:r>
      <w:r w:rsidR="00691266">
        <w:rPr>
          <w:sz w:val="28"/>
          <w:szCs w:val="28"/>
        </w:rPr>
        <w:t xml:space="preserve">,  </w:t>
      </w:r>
      <w:r w:rsidR="00833949">
        <w:rPr>
          <w:sz w:val="28"/>
          <w:szCs w:val="28"/>
        </w:rPr>
        <w:t>дополнив в приложение</w:t>
      </w:r>
      <w:r w:rsidR="009D3205">
        <w:rPr>
          <w:sz w:val="28"/>
          <w:szCs w:val="28"/>
        </w:rPr>
        <w:t xml:space="preserve"> к решению </w:t>
      </w:r>
      <w:r w:rsidR="00833949">
        <w:rPr>
          <w:sz w:val="28"/>
          <w:szCs w:val="28"/>
        </w:rPr>
        <w:t>(</w:t>
      </w:r>
      <w:r w:rsidR="009D3205">
        <w:rPr>
          <w:sz w:val="28"/>
          <w:szCs w:val="28"/>
        </w:rPr>
        <w:t>перечень недвижимого имущества, планируемого к приватизации в 2023 году и плановом периоде 2024-2025 годы</w:t>
      </w:r>
      <w:r w:rsidR="00833949">
        <w:rPr>
          <w:sz w:val="28"/>
          <w:szCs w:val="28"/>
        </w:rPr>
        <w:t>)</w:t>
      </w:r>
      <w:r w:rsidR="009D32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="00833949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: </w:t>
      </w:r>
    </w:p>
    <w:p w14:paraId="03FE77D7" w14:textId="12D49246" w:rsidR="009038C1" w:rsidRDefault="009038C1" w:rsidP="009038C1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320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038C1">
        <w:rPr>
          <w:sz w:val="28"/>
          <w:szCs w:val="28"/>
        </w:rPr>
        <w:t>2/3 доли в праве на жилой дом, расположенный по адресу: Ленинградская область, г. Гатчина, ул. Красногвардейская, д.5, общей площадью 103,1 кв. м, с кадастровым номером 47:25:0105001:36, с 2/3 долями в праве на земельный участок общей площадью 474 кв. м с кадастровым номером 47:25:0105001:27, категория земель: земли населенных пунктов, вид разрешенного использования: для размещения индивидуальной жилой застройки.</w:t>
      </w:r>
      <w:r>
        <w:rPr>
          <w:sz w:val="28"/>
          <w:szCs w:val="28"/>
        </w:rPr>
        <w:t>»;</w:t>
      </w:r>
    </w:p>
    <w:p w14:paraId="6865290B" w14:textId="77777777" w:rsidR="0026245E" w:rsidRDefault="009038C1" w:rsidP="0026245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320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B056C">
        <w:rPr>
          <w:sz w:val="28"/>
          <w:szCs w:val="28"/>
        </w:rPr>
        <w:t>18/43 доли в праве общей долевой собственности на жилое помещение (квартиру) площадью 42,9 кв. м, расположенное по адресу: Ленинградская область, г. Гатчина, ул. Урицкого, д.9, кв.5, этаж 2, с кадастровым номером 47:25:0102024:114.»</w:t>
      </w:r>
      <w:r w:rsidR="0026245E">
        <w:rPr>
          <w:sz w:val="28"/>
          <w:szCs w:val="28"/>
        </w:rPr>
        <w:t>.</w:t>
      </w:r>
    </w:p>
    <w:p w14:paraId="3CA014F9" w14:textId="5134FC0C" w:rsidR="00216AF5" w:rsidRPr="00A67D7B" w:rsidRDefault="00925729" w:rsidP="0026245E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851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Принять к сведению</w:t>
      </w:r>
      <w:r w:rsidR="00D65684">
        <w:rPr>
          <w:sz w:val="28"/>
          <w:szCs w:val="28"/>
        </w:rPr>
        <w:t xml:space="preserve"> следующее:</w:t>
      </w:r>
      <w:r w:rsidR="00A67D7B">
        <w:rPr>
          <w:sz w:val="28"/>
          <w:szCs w:val="28"/>
        </w:rPr>
        <w:t xml:space="preserve"> </w:t>
      </w:r>
      <w:r w:rsidRPr="00A67D7B"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</w:t>
      </w:r>
      <w:r w:rsidR="00333609" w:rsidRPr="00A67D7B">
        <w:rPr>
          <w:sz w:val="28"/>
          <w:szCs w:val="28"/>
        </w:rPr>
        <w:t xml:space="preserve"> в 2023 году</w:t>
      </w:r>
      <w:r w:rsidRPr="00A67D7B">
        <w:rPr>
          <w:sz w:val="28"/>
          <w:szCs w:val="28"/>
        </w:rPr>
        <w:t xml:space="preserve"> составит </w:t>
      </w:r>
      <w:r w:rsidR="0026245E">
        <w:rPr>
          <w:sz w:val="28"/>
          <w:szCs w:val="28"/>
        </w:rPr>
        <w:t>10</w:t>
      </w:r>
      <w:r w:rsidR="00A67D7B" w:rsidRPr="00A67D7B">
        <w:rPr>
          <w:sz w:val="28"/>
          <w:szCs w:val="28"/>
        </w:rPr>
        <w:t xml:space="preserve"> (</w:t>
      </w:r>
      <w:r w:rsidR="00C06C60">
        <w:rPr>
          <w:sz w:val="28"/>
          <w:szCs w:val="28"/>
        </w:rPr>
        <w:t>д</w:t>
      </w:r>
      <w:r w:rsidR="0026245E">
        <w:rPr>
          <w:sz w:val="28"/>
          <w:szCs w:val="28"/>
        </w:rPr>
        <w:t>есять</w:t>
      </w:r>
      <w:r w:rsidR="00C06C60">
        <w:rPr>
          <w:sz w:val="28"/>
          <w:szCs w:val="28"/>
        </w:rPr>
        <w:t>)</w:t>
      </w:r>
      <w:r w:rsidR="00A67D7B" w:rsidRPr="00A67D7B">
        <w:rPr>
          <w:sz w:val="28"/>
          <w:szCs w:val="28"/>
        </w:rPr>
        <w:t xml:space="preserve"> </w:t>
      </w:r>
      <w:r w:rsidR="00333609" w:rsidRPr="00A67D7B">
        <w:rPr>
          <w:sz w:val="28"/>
          <w:szCs w:val="28"/>
        </w:rPr>
        <w:t xml:space="preserve">миллионов </w:t>
      </w:r>
      <w:r w:rsidR="00333609" w:rsidRPr="00A67D7B">
        <w:rPr>
          <w:sz w:val="28"/>
          <w:szCs w:val="28"/>
        </w:rPr>
        <w:lastRenderedPageBreak/>
        <w:t>рублей</w:t>
      </w:r>
      <w:r w:rsidR="00A67D7B" w:rsidRPr="00A67D7B">
        <w:rPr>
          <w:sz w:val="28"/>
          <w:szCs w:val="28"/>
        </w:rPr>
        <w:t xml:space="preserve">. </w:t>
      </w:r>
      <w:r w:rsidR="00D65684" w:rsidRPr="00A67D7B">
        <w:rPr>
          <w:sz w:val="28"/>
          <w:szCs w:val="28"/>
        </w:rPr>
        <w:t>Указанн</w:t>
      </w:r>
      <w:r w:rsidR="00A67D7B">
        <w:rPr>
          <w:sz w:val="28"/>
          <w:szCs w:val="28"/>
        </w:rPr>
        <w:t>ое</w:t>
      </w:r>
      <w:r w:rsidR="00D65684" w:rsidRPr="00A67D7B">
        <w:rPr>
          <w:sz w:val="28"/>
          <w:szCs w:val="28"/>
        </w:rPr>
        <w:t xml:space="preserve"> прогнозн</w:t>
      </w:r>
      <w:r w:rsidR="00A67D7B">
        <w:rPr>
          <w:sz w:val="28"/>
          <w:szCs w:val="28"/>
        </w:rPr>
        <w:t xml:space="preserve">ое </w:t>
      </w:r>
      <w:r w:rsidR="00D65684" w:rsidRPr="00A67D7B">
        <w:rPr>
          <w:sz w:val="28"/>
          <w:szCs w:val="28"/>
        </w:rPr>
        <w:t>значени</w:t>
      </w:r>
      <w:r w:rsidR="00A67D7B">
        <w:rPr>
          <w:sz w:val="28"/>
          <w:szCs w:val="28"/>
        </w:rPr>
        <w:t xml:space="preserve">е </w:t>
      </w:r>
      <w:r w:rsidR="00333609" w:rsidRPr="00A67D7B">
        <w:rPr>
          <w:sz w:val="28"/>
          <w:szCs w:val="28"/>
        </w:rPr>
        <w:t>подлеж</w:t>
      </w:r>
      <w:r w:rsidR="00A67D7B">
        <w:rPr>
          <w:sz w:val="28"/>
          <w:szCs w:val="28"/>
        </w:rPr>
        <w:t>и</w:t>
      </w:r>
      <w:r w:rsidR="00333609" w:rsidRPr="00A67D7B">
        <w:rPr>
          <w:sz w:val="28"/>
          <w:szCs w:val="28"/>
        </w:rPr>
        <w:t xml:space="preserve">т корректировке с учетом стоимости имущества, продажа которого </w:t>
      </w:r>
      <w:r w:rsidR="00A67D7B">
        <w:rPr>
          <w:sz w:val="28"/>
          <w:szCs w:val="28"/>
        </w:rPr>
        <w:t>включена в</w:t>
      </w:r>
      <w:r w:rsidR="00333609" w:rsidRPr="00A67D7B">
        <w:rPr>
          <w:sz w:val="28"/>
          <w:szCs w:val="28"/>
        </w:rPr>
        <w:t xml:space="preserve"> прогнозный план (программу) приватизации на 2023 год</w:t>
      </w:r>
      <w:r w:rsidR="00D65684" w:rsidRPr="00A67D7B">
        <w:rPr>
          <w:sz w:val="28"/>
          <w:szCs w:val="28"/>
        </w:rPr>
        <w:t xml:space="preserve"> и плановый период 2024-2025 годы.</w:t>
      </w:r>
    </w:p>
    <w:p w14:paraId="21827403" w14:textId="748DF675" w:rsidR="00223D1E" w:rsidRPr="00F63D41" w:rsidRDefault="00223D1E" w:rsidP="00216AF5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AE0D2F" w:rsidRPr="00F63D41">
        <w:rPr>
          <w:sz w:val="28"/>
          <w:szCs w:val="28"/>
        </w:rPr>
        <w:t>в газете «Гатчинская правда»</w:t>
      </w:r>
      <w:r w:rsidRPr="00F63D41">
        <w:rPr>
          <w:sz w:val="28"/>
          <w:szCs w:val="28"/>
        </w:rPr>
        <w:t xml:space="preserve">, подлежит размещению на официальном сайте Российской Федерации </w:t>
      </w:r>
      <w:r w:rsidRPr="00F63D41">
        <w:rPr>
          <w:color w:val="000000"/>
          <w:sz w:val="28"/>
          <w:szCs w:val="28"/>
        </w:rPr>
        <w:t xml:space="preserve">в сети «Интернет» </w:t>
      </w:r>
      <w:hyperlink r:id="rId9" w:history="1"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D395F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>и</w:t>
      </w:r>
      <w:r w:rsidRPr="00F63D41">
        <w:rPr>
          <w:color w:val="22252D"/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официальном сайте </w:t>
      </w:r>
      <w:r w:rsidR="001B195B" w:rsidRPr="00F63D41">
        <w:rPr>
          <w:sz w:val="28"/>
          <w:szCs w:val="28"/>
        </w:rPr>
        <w:t>МО «Город Гатчина»</w:t>
      </w:r>
      <w:r w:rsidRPr="00F63D41">
        <w:rPr>
          <w:sz w:val="28"/>
          <w:szCs w:val="28"/>
        </w:rPr>
        <w:t>.</w:t>
      </w:r>
    </w:p>
    <w:p w14:paraId="17EE77CA" w14:textId="77777777" w:rsidR="00F63D41" w:rsidRDefault="00F63D41" w:rsidP="00B64DC1">
      <w:pPr>
        <w:rPr>
          <w:sz w:val="28"/>
          <w:szCs w:val="28"/>
        </w:rPr>
      </w:pPr>
    </w:p>
    <w:p w14:paraId="008B41E2" w14:textId="77777777" w:rsidR="00C06C60" w:rsidRDefault="00C06C60" w:rsidP="00B64DC1">
      <w:pPr>
        <w:rPr>
          <w:sz w:val="28"/>
          <w:szCs w:val="28"/>
        </w:rPr>
      </w:pPr>
    </w:p>
    <w:p w14:paraId="266C2332" w14:textId="78B63139" w:rsidR="00B64DC1" w:rsidRPr="00F63D41" w:rsidRDefault="00B64DC1" w:rsidP="00B64DC1">
      <w:pPr>
        <w:rPr>
          <w:sz w:val="28"/>
          <w:szCs w:val="28"/>
        </w:rPr>
      </w:pPr>
      <w:bookmarkStart w:id="1" w:name="_GoBack"/>
      <w:bookmarkEnd w:id="1"/>
      <w:r w:rsidRPr="00F63D41">
        <w:rPr>
          <w:sz w:val="28"/>
          <w:szCs w:val="28"/>
        </w:rPr>
        <w:t>Глава МО «Город Гатчина-</w:t>
      </w:r>
    </w:p>
    <w:p w14:paraId="1D8EF887" w14:textId="77777777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председатель совета депутатов</w:t>
      </w:r>
    </w:p>
    <w:p w14:paraId="45BECA4C" w14:textId="36815892" w:rsidR="00982F94" w:rsidRPr="00F63D41" w:rsidRDefault="00B64DC1" w:rsidP="00982F94">
      <w:pPr>
        <w:rPr>
          <w:sz w:val="28"/>
          <w:szCs w:val="28"/>
        </w:rPr>
      </w:pPr>
      <w:r w:rsidRPr="00F63D41">
        <w:rPr>
          <w:sz w:val="28"/>
          <w:szCs w:val="28"/>
        </w:rPr>
        <w:t xml:space="preserve">МО «Город </w:t>
      </w:r>
      <w:proofErr w:type="gramStart"/>
      <w:r w:rsidRPr="00F63D41">
        <w:rPr>
          <w:sz w:val="28"/>
          <w:szCs w:val="28"/>
        </w:rPr>
        <w:t xml:space="preserve">Гатчина»   </w:t>
      </w:r>
      <w:proofErr w:type="gramEnd"/>
      <w:r w:rsidRPr="00F63D41">
        <w:rPr>
          <w:sz w:val="28"/>
          <w:szCs w:val="28"/>
        </w:rPr>
        <w:t xml:space="preserve">                            </w:t>
      </w:r>
      <w:r w:rsidR="00784DEB" w:rsidRPr="00F63D41">
        <w:rPr>
          <w:sz w:val="28"/>
          <w:szCs w:val="28"/>
        </w:rPr>
        <w:t xml:space="preserve">        </w:t>
      </w:r>
      <w:r w:rsidRPr="00F63D41">
        <w:rPr>
          <w:sz w:val="28"/>
          <w:szCs w:val="28"/>
        </w:rPr>
        <w:t xml:space="preserve">                 </w:t>
      </w:r>
      <w:r w:rsidR="00223D1E" w:rsidRPr="00F63D41">
        <w:rPr>
          <w:sz w:val="28"/>
          <w:szCs w:val="28"/>
        </w:rPr>
        <w:t xml:space="preserve">       </w:t>
      </w:r>
      <w:r w:rsidRPr="00F63D41">
        <w:rPr>
          <w:sz w:val="28"/>
          <w:szCs w:val="28"/>
        </w:rPr>
        <w:t xml:space="preserve">     В.А. Филоненко</w:t>
      </w:r>
    </w:p>
    <w:p w14:paraId="7F9A00E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550A0A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E756CC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D6F59B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E776AE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A79491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3CFB1D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2255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CF441F0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D48699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66C866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83A5C2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31748B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D8AA77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9D8E78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7B016B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07F35F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CA4C2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4AF4D1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74635F4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5FCBBE8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982F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8E24D" w14:textId="77777777" w:rsidR="00054BA8" w:rsidRDefault="00054BA8" w:rsidP="00982F94">
      <w:r>
        <w:separator/>
      </w:r>
    </w:p>
  </w:endnote>
  <w:endnote w:type="continuationSeparator" w:id="0">
    <w:p w14:paraId="29600BF1" w14:textId="77777777" w:rsidR="00054BA8" w:rsidRDefault="00054BA8" w:rsidP="009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AF57" w14:textId="77777777" w:rsidR="00054BA8" w:rsidRDefault="00054BA8" w:rsidP="00982F94">
      <w:r>
        <w:separator/>
      </w:r>
    </w:p>
  </w:footnote>
  <w:footnote w:type="continuationSeparator" w:id="0">
    <w:p w14:paraId="281AAB2A" w14:textId="77777777" w:rsidR="00054BA8" w:rsidRDefault="00054BA8" w:rsidP="0098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007739"/>
      <w:docPartObj>
        <w:docPartGallery w:val="Page Numbers (Top of Page)"/>
        <w:docPartUnique/>
      </w:docPartObj>
    </w:sdtPr>
    <w:sdtEndPr/>
    <w:sdtContent>
      <w:p w14:paraId="5AB5A19F" w14:textId="5A85D1A1" w:rsidR="00982F94" w:rsidRDefault="00982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FFF9F" w14:textId="77777777" w:rsidR="00982F94" w:rsidRDefault="00982F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3F11724"/>
    <w:multiLevelType w:val="hybridMultilevel"/>
    <w:tmpl w:val="F5B6D644"/>
    <w:lvl w:ilvl="0" w:tplc="63EA666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0141C"/>
    <w:multiLevelType w:val="hybridMultilevel"/>
    <w:tmpl w:val="EE78FBBE"/>
    <w:lvl w:ilvl="0" w:tplc="180AA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87F10BE"/>
    <w:multiLevelType w:val="hybridMultilevel"/>
    <w:tmpl w:val="F3CA4F8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30EE1"/>
    <w:multiLevelType w:val="hybridMultilevel"/>
    <w:tmpl w:val="93CA2E32"/>
    <w:lvl w:ilvl="0" w:tplc="96721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4BA8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AF5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245E"/>
    <w:rsid w:val="00265DB3"/>
    <w:rsid w:val="00267BCB"/>
    <w:rsid w:val="0027333A"/>
    <w:rsid w:val="00281C60"/>
    <w:rsid w:val="00282040"/>
    <w:rsid w:val="00285098"/>
    <w:rsid w:val="0028541D"/>
    <w:rsid w:val="00287BA6"/>
    <w:rsid w:val="0029466C"/>
    <w:rsid w:val="00295702"/>
    <w:rsid w:val="002B0F6A"/>
    <w:rsid w:val="002B4BB2"/>
    <w:rsid w:val="002C491D"/>
    <w:rsid w:val="002C7C6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3609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B056C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302A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7717"/>
    <w:rsid w:val="0067347F"/>
    <w:rsid w:val="006844D2"/>
    <w:rsid w:val="0069022D"/>
    <w:rsid w:val="00691266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949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7566"/>
    <w:rsid w:val="008C79DA"/>
    <w:rsid w:val="008D4622"/>
    <w:rsid w:val="008E36FD"/>
    <w:rsid w:val="008F065B"/>
    <w:rsid w:val="008F4B0E"/>
    <w:rsid w:val="008F757C"/>
    <w:rsid w:val="008F7A4B"/>
    <w:rsid w:val="009038C1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25729"/>
    <w:rsid w:val="00931935"/>
    <w:rsid w:val="00940B21"/>
    <w:rsid w:val="009439B8"/>
    <w:rsid w:val="0094621F"/>
    <w:rsid w:val="00955EC6"/>
    <w:rsid w:val="00957D80"/>
    <w:rsid w:val="009611DA"/>
    <w:rsid w:val="0097451E"/>
    <w:rsid w:val="009750CC"/>
    <w:rsid w:val="00981E62"/>
    <w:rsid w:val="00982F94"/>
    <w:rsid w:val="00990ED8"/>
    <w:rsid w:val="009A6516"/>
    <w:rsid w:val="009C64D0"/>
    <w:rsid w:val="009C7763"/>
    <w:rsid w:val="009D18B6"/>
    <w:rsid w:val="009D3205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67D7B"/>
    <w:rsid w:val="00A7299A"/>
    <w:rsid w:val="00A731E8"/>
    <w:rsid w:val="00A774FD"/>
    <w:rsid w:val="00A807A9"/>
    <w:rsid w:val="00A91145"/>
    <w:rsid w:val="00A94210"/>
    <w:rsid w:val="00A95489"/>
    <w:rsid w:val="00A95EDF"/>
    <w:rsid w:val="00AA214E"/>
    <w:rsid w:val="00AA7E87"/>
    <w:rsid w:val="00AB70BB"/>
    <w:rsid w:val="00AB75C5"/>
    <w:rsid w:val="00AC12A3"/>
    <w:rsid w:val="00AD395F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1437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2DFB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050"/>
    <w:rsid w:val="00BD493E"/>
    <w:rsid w:val="00BE5D0E"/>
    <w:rsid w:val="00BE76A2"/>
    <w:rsid w:val="00BF07EB"/>
    <w:rsid w:val="00BF4C1D"/>
    <w:rsid w:val="00C06C60"/>
    <w:rsid w:val="00C1095F"/>
    <w:rsid w:val="00C125E4"/>
    <w:rsid w:val="00C12724"/>
    <w:rsid w:val="00C12E4E"/>
    <w:rsid w:val="00C21120"/>
    <w:rsid w:val="00C21E24"/>
    <w:rsid w:val="00C252A6"/>
    <w:rsid w:val="00C26F54"/>
    <w:rsid w:val="00C326B5"/>
    <w:rsid w:val="00C32B7C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65684"/>
    <w:rsid w:val="00D84C2A"/>
    <w:rsid w:val="00D85AA9"/>
    <w:rsid w:val="00D93962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63D41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161E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FE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D641-0DF0-46B4-B2E3-28379DD0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16</cp:revision>
  <cp:lastPrinted>2023-03-06T08:25:00Z</cp:lastPrinted>
  <dcterms:created xsi:type="dcterms:W3CDTF">2022-11-07T09:45:00Z</dcterms:created>
  <dcterms:modified xsi:type="dcterms:W3CDTF">2023-03-29T15:11:00Z</dcterms:modified>
</cp:coreProperties>
</file>