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2C9" w:rsidRPr="003342C9" w:rsidRDefault="003342C9" w:rsidP="00334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2C9" w:rsidRPr="003342C9" w:rsidRDefault="003342C9" w:rsidP="0033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</w:t>
      </w:r>
    </w:p>
    <w:p w:rsidR="003342C9" w:rsidRPr="003342C9" w:rsidRDefault="003342C9" w:rsidP="0033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ГАТЧИНА»</w:t>
      </w:r>
    </w:p>
    <w:p w:rsidR="003342C9" w:rsidRPr="003342C9" w:rsidRDefault="003342C9" w:rsidP="0033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ГАТЧИНСКОГО МУНИЦИПАЛЬНОГО РАЙОНА</w:t>
      </w:r>
    </w:p>
    <w:p w:rsidR="003342C9" w:rsidRPr="003342C9" w:rsidRDefault="003342C9" w:rsidP="0033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СОЗЫВА</w:t>
      </w:r>
    </w:p>
    <w:p w:rsidR="003342C9" w:rsidRPr="003342C9" w:rsidRDefault="003342C9" w:rsidP="00334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2C9" w:rsidRPr="003342C9" w:rsidRDefault="003342C9" w:rsidP="0033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3342C9" w:rsidRPr="003342C9" w:rsidRDefault="003342C9" w:rsidP="0033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2C9" w:rsidRPr="003342C9" w:rsidRDefault="003342C9" w:rsidP="003342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25 мая 2022 года                                                                                                    №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34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26DF2" w:rsidRPr="00964976" w:rsidRDefault="00EE1C5B" w:rsidP="00C177CF">
      <w:pPr>
        <w:spacing w:before="100" w:beforeAutospacing="1" w:after="100" w:afterAutospacing="1" w:line="240" w:lineRule="auto"/>
        <w:ind w:right="354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9A77F0" w:rsidRPr="00964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признании утратившими силу</w:t>
      </w:r>
      <w:r w:rsidRPr="00964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решени</w:t>
      </w:r>
      <w:r w:rsidR="009A77F0" w:rsidRPr="00964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964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совета депутатов</w:t>
      </w:r>
      <w:r w:rsidR="00273870" w:rsidRPr="00964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«Город Гатчина»</w:t>
      </w:r>
      <w:r w:rsidRPr="00964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26DF2" w:rsidRPr="00964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29.09.2021 № 45, от 29.09.2021 № 48, от 01.12.2021 № 59</w:t>
      </w:r>
    </w:p>
    <w:p w:rsidR="003342C9" w:rsidRDefault="003342C9" w:rsidP="003B7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C9" w:rsidRDefault="00EE1C5B" w:rsidP="003B7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 целях приведения нормативных правовых актов </w:t>
      </w:r>
      <w:r w:rsid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7555D" w:rsidRP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Гатчина» </w:t>
      </w:r>
      <w:r w:rsidRP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действующим законодательством, </w:t>
      </w:r>
      <w:r w:rsid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273870">
        <w:rPr>
          <w:rFonts w:ascii="Times New Roman" w:hAnsi="Times New Roman" w:cs="Times New Roman"/>
          <w:sz w:val="28"/>
          <w:szCs w:val="28"/>
        </w:rPr>
        <w:t xml:space="preserve">в </w:t>
      </w:r>
      <w:r w:rsidR="00341016" w:rsidRPr="00273870">
        <w:rPr>
          <w:rFonts w:ascii="Times New Roman" w:hAnsi="Times New Roman" w:cs="Times New Roman"/>
          <w:sz w:val="28"/>
          <w:szCs w:val="28"/>
        </w:rPr>
        <w:t>соответствии с частью 9 статьи 1 Феде</w:t>
      </w:r>
      <w:r w:rsidR="009A77F0">
        <w:rPr>
          <w:rFonts w:ascii="Times New Roman" w:hAnsi="Times New Roman" w:cs="Times New Roman"/>
          <w:sz w:val="28"/>
          <w:szCs w:val="28"/>
        </w:rPr>
        <w:t>рального закона от 31.07.2020 № </w:t>
      </w:r>
      <w:r w:rsidR="00341016" w:rsidRPr="00273870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 w:rsidRP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 Федеральным законом от 06.10.2003 № 131-ФЗ «Об общих принципах организации местного самоуправления в Российской Федерации», </w:t>
      </w:r>
      <w:r w:rsidR="00045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информационным письмом комитета экономического развития и инвестиционной деятельности Ленинградской области от 17.03.2022 № 14И-2294/2022, </w:t>
      </w:r>
      <w:r w:rsidRP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  «</w:t>
      </w:r>
      <w:r w:rsid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Гатчина</w:t>
      </w:r>
      <w:r w:rsidRP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</w:t>
      </w:r>
      <w:r w:rsidRP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совет </w:t>
      </w:r>
      <w:r w:rsidRP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муниципального образования «</w:t>
      </w:r>
      <w:r w:rsid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Гатчина</w:t>
      </w:r>
      <w:r w:rsidRP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района</w:t>
      </w:r>
      <w:r w:rsidRPr="0027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42C9" w:rsidRDefault="003342C9" w:rsidP="003B7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C5B" w:rsidRDefault="003342C9" w:rsidP="003342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 :</w:t>
      </w:r>
    </w:p>
    <w:p w:rsidR="003342C9" w:rsidRPr="003342C9" w:rsidRDefault="003342C9" w:rsidP="003342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1540" w:rsidRDefault="003342C9" w:rsidP="00334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</w:t>
      </w:r>
      <w:r w:rsidR="00EE1C5B" w:rsidRPr="00C17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9A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E1C5B" w:rsidRPr="00C1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законную силу </w:t>
      </w:r>
      <w:r w:rsidR="009A77F0" w:rsidRPr="00C1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ввиду отсутствия на территории МО «Город Гатчина» </w:t>
      </w:r>
      <w:r w:rsidR="009A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контроля следующие </w:t>
      </w:r>
      <w:r w:rsidR="00EE1C5B" w:rsidRPr="00C17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A515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E1C5B" w:rsidRPr="00C1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273870" w:rsidRPr="00C1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Гатчина»</w:t>
      </w:r>
      <w:r w:rsidR="00A515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77CF" w:rsidRDefault="00A51540" w:rsidP="003B7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депутатов муниципального образования «Город Гатчина» от 29.09.2021 № 45 </w:t>
      </w:r>
      <w:r w:rsidR="00EE1C5B" w:rsidRPr="00C1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C177CF" w:rsidRPr="00C17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МО «Город Гатчина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B75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540" w:rsidRDefault="00A51540" w:rsidP="003B7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депутатов муниципального образования «Город Гатчина </w:t>
      </w:r>
      <w:bookmarkStart w:id="0" w:name="_Hlk1038496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29.09.2021 № 48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муниципальном лесном контроле на территории </w:t>
      </w:r>
      <w:r w:rsidR="003B75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Гатчина»;</w:t>
      </w:r>
    </w:p>
    <w:p w:rsidR="003B751B" w:rsidRDefault="003B751B" w:rsidP="003B75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депутатов муниципального образования «Город Гатчина» </w:t>
      </w:r>
      <w:bookmarkStart w:id="1" w:name="_Hlk1038496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01.12.2021 № 59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муниципальном контроле в области охраны и использования особо охраняемых природных территорий на территории муниципального образования «Город Гатчина».</w:t>
      </w:r>
    </w:p>
    <w:p w:rsidR="003342C9" w:rsidRDefault="003342C9" w:rsidP="003342C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7CF" w:rsidRPr="003342C9" w:rsidRDefault="003342C9" w:rsidP="00334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2.</w:t>
      </w:r>
      <w:r w:rsidRPr="003342C9">
        <w:t xml:space="preserve"> </w:t>
      </w:r>
      <w:r w:rsidRPr="00334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опубликованию в газете «Гатчинская правда», размещению на официальном сайте МО «Город Гатчина»</w:t>
      </w:r>
      <w:bookmarkStart w:id="2" w:name="_GoBack"/>
      <w:bookmarkEnd w:id="2"/>
      <w:r w:rsidRPr="00334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и вступает в силу с момента его официального опубликования.</w:t>
      </w:r>
    </w:p>
    <w:p w:rsidR="00C177CF" w:rsidRPr="00C177CF" w:rsidRDefault="00C177CF" w:rsidP="00C17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C9" w:rsidRDefault="003342C9" w:rsidP="00C17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978" w:rsidRDefault="00C177CF" w:rsidP="00C17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МО «Город Гатчина» - </w:t>
      </w:r>
    </w:p>
    <w:p w:rsidR="00C177CF" w:rsidRDefault="00C177CF" w:rsidP="00C17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C177CF" w:rsidRPr="00C177CF" w:rsidRDefault="00C177CF" w:rsidP="00C17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«Город Гатчина»                                                                             В.А. Филоненко</w:t>
      </w:r>
    </w:p>
    <w:sectPr w:rsidR="00C177CF" w:rsidRPr="00C177CF" w:rsidSect="003B751B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E34FD"/>
    <w:multiLevelType w:val="multilevel"/>
    <w:tmpl w:val="0568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3613BC"/>
    <w:multiLevelType w:val="hybridMultilevel"/>
    <w:tmpl w:val="CAEAFF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56523"/>
    <w:multiLevelType w:val="hybridMultilevel"/>
    <w:tmpl w:val="40CC55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C5B"/>
    <w:rsid w:val="0004561E"/>
    <w:rsid w:val="00052FC4"/>
    <w:rsid w:val="000E041D"/>
    <w:rsid w:val="0010025A"/>
    <w:rsid w:val="00157852"/>
    <w:rsid w:val="001F0283"/>
    <w:rsid w:val="00273870"/>
    <w:rsid w:val="003226D7"/>
    <w:rsid w:val="003342C9"/>
    <w:rsid w:val="00341016"/>
    <w:rsid w:val="0037555D"/>
    <w:rsid w:val="0037661E"/>
    <w:rsid w:val="003828F7"/>
    <w:rsid w:val="00395400"/>
    <w:rsid w:val="003B751B"/>
    <w:rsid w:val="00404613"/>
    <w:rsid w:val="00413D3D"/>
    <w:rsid w:val="00481EF9"/>
    <w:rsid w:val="00497A27"/>
    <w:rsid w:val="00590F0F"/>
    <w:rsid w:val="005B480A"/>
    <w:rsid w:val="00626DF2"/>
    <w:rsid w:val="00766360"/>
    <w:rsid w:val="007A5CB9"/>
    <w:rsid w:val="008044B5"/>
    <w:rsid w:val="00964976"/>
    <w:rsid w:val="009668AC"/>
    <w:rsid w:val="009A77F0"/>
    <w:rsid w:val="00A27BB6"/>
    <w:rsid w:val="00A51540"/>
    <w:rsid w:val="00BA2393"/>
    <w:rsid w:val="00BA45E1"/>
    <w:rsid w:val="00BB207D"/>
    <w:rsid w:val="00BD0978"/>
    <w:rsid w:val="00BF2D3E"/>
    <w:rsid w:val="00C177CF"/>
    <w:rsid w:val="00C46F48"/>
    <w:rsid w:val="00C74792"/>
    <w:rsid w:val="00C83E19"/>
    <w:rsid w:val="00D92C50"/>
    <w:rsid w:val="00E84568"/>
    <w:rsid w:val="00EB5613"/>
    <w:rsid w:val="00EE1C5B"/>
    <w:rsid w:val="00F6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EDEF"/>
  <w15:docId w15:val="{617BD047-906D-478D-9B37-A4D932B7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1C5B"/>
    <w:rPr>
      <w:b/>
      <w:bCs/>
    </w:rPr>
  </w:style>
  <w:style w:type="paragraph" w:customStyle="1" w:styleId="ConsPlusNormal">
    <w:name w:val="ConsPlusNormal"/>
    <w:link w:val="ConsPlusNormal1"/>
    <w:rsid w:val="00EE1C5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EE1C5B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itle">
    <w:name w:val="ConsPlusTitle"/>
    <w:link w:val="ConsPlusTitle1"/>
    <w:rsid w:val="00EE1C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EE1C5B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Page">
    <w:name w:val="ConsPlusTitlePage"/>
    <w:rsid w:val="00EE1C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4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97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34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0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F089D-2F0C-4A20-97AE-5EC3AE4D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ias-contr</dc:creator>
  <cp:lastModifiedBy>Овсиевская Анна Геннадьевна</cp:lastModifiedBy>
  <cp:revision>6</cp:revision>
  <cp:lastPrinted>2022-05-19T08:50:00Z</cp:lastPrinted>
  <dcterms:created xsi:type="dcterms:W3CDTF">2022-05-13T06:16:00Z</dcterms:created>
  <dcterms:modified xsi:type="dcterms:W3CDTF">2022-05-26T08:37:00Z</dcterms:modified>
</cp:coreProperties>
</file>