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C3" w:rsidRPr="006926E1" w:rsidRDefault="006A03C3" w:rsidP="006A03C3">
      <w:pPr>
        <w:jc w:val="center"/>
        <w:rPr>
          <w:b/>
        </w:rPr>
      </w:pPr>
      <w:r w:rsidRPr="006926E1"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СОВЕТ ДЕПУТАТОВ МУНИЦИПАЛЬНОГО ОБРАЗОВАНИЯ</w:t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«ГОРОД ГАТЧИНА»</w:t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ГАТЧИНСКОГО МУНИЦИПАЛЬНОГО РАЙОНА</w:t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ЧЕТВЕРТОГО СОЗЫВА</w:t>
      </w:r>
    </w:p>
    <w:p w:rsidR="006A03C3" w:rsidRPr="006926E1" w:rsidRDefault="006A03C3" w:rsidP="006A03C3"/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РЕШЕНИЕ</w:t>
      </w:r>
    </w:p>
    <w:p w:rsidR="00592484" w:rsidRDefault="00592484" w:rsidP="00592484">
      <w:pPr>
        <w:jc w:val="center"/>
      </w:pPr>
    </w:p>
    <w:p w:rsidR="006A03C3" w:rsidRPr="006926E1" w:rsidRDefault="006A03C3" w:rsidP="006A03C3">
      <w:r w:rsidRPr="006926E1">
        <w:rPr>
          <w:b/>
        </w:rPr>
        <w:t xml:space="preserve">от </w:t>
      </w:r>
      <w:r>
        <w:rPr>
          <w:b/>
        </w:rPr>
        <w:t>26 февраля</w:t>
      </w:r>
      <w:r w:rsidRPr="006926E1">
        <w:rPr>
          <w:b/>
        </w:rPr>
        <w:t xml:space="preserve"> 2020 года                                                                                        </w:t>
      </w:r>
      <w:r>
        <w:rPr>
          <w:b/>
        </w:rPr>
        <w:t xml:space="preserve">               </w:t>
      </w:r>
      <w:r w:rsidRPr="006926E1">
        <w:rPr>
          <w:b/>
        </w:rPr>
        <w:t xml:space="preserve">№ </w:t>
      </w:r>
      <w:r>
        <w:rPr>
          <w:b/>
        </w:rPr>
        <w:t>8</w:t>
      </w:r>
    </w:p>
    <w:p w:rsidR="006A03C3" w:rsidRPr="00DC5F6B" w:rsidRDefault="006A03C3" w:rsidP="006A03C3">
      <w:pPr>
        <w:jc w:val="center"/>
        <w:rPr>
          <w:sz w:val="26"/>
          <w:szCs w:val="26"/>
        </w:rPr>
      </w:pPr>
      <w:r w:rsidRPr="00DC5F6B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6A03C3" w:rsidRDefault="006A03C3">
      <w:pPr>
        <w:rPr>
          <w:b/>
        </w:rPr>
      </w:pPr>
      <w:r w:rsidRPr="006A03C3">
        <w:rPr>
          <w:b/>
        </w:rPr>
        <w:t xml:space="preserve">О внесении изменений в решение совета </w:t>
      </w:r>
    </w:p>
    <w:p w:rsidR="006A03C3" w:rsidRDefault="006A03C3">
      <w:pPr>
        <w:rPr>
          <w:b/>
        </w:rPr>
      </w:pPr>
      <w:r w:rsidRPr="006A03C3">
        <w:rPr>
          <w:b/>
        </w:rPr>
        <w:t xml:space="preserve">депутатов муниципального образования </w:t>
      </w:r>
    </w:p>
    <w:p w:rsidR="006A03C3" w:rsidRDefault="006A03C3">
      <w:pPr>
        <w:rPr>
          <w:b/>
        </w:rPr>
      </w:pPr>
      <w:r w:rsidRPr="006A03C3">
        <w:rPr>
          <w:b/>
        </w:rPr>
        <w:t>«Город Гатчина» Гатчинского муниципального</w:t>
      </w:r>
    </w:p>
    <w:p w:rsidR="006A03C3" w:rsidRDefault="006A03C3">
      <w:pPr>
        <w:rPr>
          <w:b/>
        </w:rPr>
      </w:pPr>
      <w:r w:rsidRPr="006A03C3">
        <w:rPr>
          <w:b/>
        </w:rPr>
        <w:t xml:space="preserve"> района </w:t>
      </w:r>
      <w:proofErr w:type="gramStart"/>
      <w:r w:rsidRPr="006A03C3">
        <w:rPr>
          <w:b/>
        </w:rPr>
        <w:t>от  31.01.2018</w:t>
      </w:r>
      <w:proofErr w:type="gramEnd"/>
      <w:r w:rsidRPr="006A03C3">
        <w:rPr>
          <w:b/>
        </w:rPr>
        <w:t xml:space="preserve"> № 2 «Об организации </w:t>
      </w:r>
    </w:p>
    <w:p w:rsidR="006A03C3" w:rsidRDefault="006A03C3">
      <w:pPr>
        <w:rPr>
          <w:b/>
        </w:rPr>
      </w:pPr>
      <w:r w:rsidRPr="006A03C3">
        <w:rPr>
          <w:b/>
        </w:rPr>
        <w:t xml:space="preserve">участия населения в осуществлении местного  </w:t>
      </w:r>
    </w:p>
    <w:p w:rsidR="006A03C3" w:rsidRDefault="006A03C3">
      <w:pPr>
        <w:rPr>
          <w:b/>
        </w:rPr>
      </w:pPr>
      <w:r w:rsidRPr="006A03C3">
        <w:rPr>
          <w:b/>
        </w:rPr>
        <w:t xml:space="preserve">самоуправления в иных формах на территории </w:t>
      </w:r>
    </w:p>
    <w:p w:rsidR="006A03C3" w:rsidRDefault="006A03C3">
      <w:pPr>
        <w:rPr>
          <w:b/>
        </w:rPr>
      </w:pPr>
      <w:r w:rsidRPr="006A03C3">
        <w:rPr>
          <w:b/>
        </w:rPr>
        <w:t xml:space="preserve">(части территории) административного центра </w:t>
      </w:r>
    </w:p>
    <w:p w:rsidR="006A03C3" w:rsidRDefault="006A03C3">
      <w:pPr>
        <w:rPr>
          <w:b/>
        </w:rPr>
      </w:pPr>
      <w:r w:rsidRPr="006A03C3">
        <w:rPr>
          <w:b/>
        </w:rPr>
        <w:t xml:space="preserve">МО «Город Гатчина» Гатчинского </w:t>
      </w:r>
    </w:p>
    <w:p w:rsidR="0035552C" w:rsidRDefault="006A03C3">
      <w:r w:rsidRPr="006A03C3">
        <w:rPr>
          <w:b/>
        </w:rPr>
        <w:t>муниципального района Ленинградской области</w:t>
      </w:r>
    </w:p>
    <w:p w:rsidR="00DE251B" w:rsidRDefault="00BD7F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371C" w:rsidRDefault="00642419" w:rsidP="008137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6A03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Учитывая изменения, внесенные в </w:t>
      </w:r>
      <w:r w:rsidR="0081371C">
        <w:rPr>
          <w:rFonts w:eastAsiaTheme="minorHAnsi"/>
          <w:sz w:val="28"/>
          <w:szCs w:val="28"/>
          <w:lang w:eastAsia="en-US"/>
        </w:rPr>
        <w:t>Областной закон Ленинградской области от 15.01.2018 N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E24835">
        <w:rPr>
          <w:rFonts w:eastAsiaTheme="minorHAnsi"/>
          <w:sz w:val="28"/>
          <w:szCs w:val="28"/>
          <w:lang w:eastAsia="en-US"/>
        </w:rPr>
        <w:t>,</w:t>
      </w:r>
      <w:r w:rsidR="0081371C">
        <w:rPr>
          <w:rFonts w:eastAsiaTheme="minorHAnsi"/>
          <w:sz w:val="28"/>
          <w:szCs w:val="28"/>
          <w:lang w:eastAsia="en-US"/>
        </w:rPr>
        <w:t xml:space="preserve"> руководствуясь ст. 7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«Город Гатчина» Гатчинского муниципального района Ленинградской области, совет депутатов МО «Город Гатчина»</w:t>
      </w:r>
    </w:p>
    <w:p w:rsidR="0081371C" w:rsidRDefault="0081371C" w:rsidP="008137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1371C" w:rsidRPr="006A03C3" w:rsidRDefault="0081371C" w:rsidP="008137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A03C3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81371C" w:rsidRDefault="0081371C" w:rsidP="0081371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1371C" w:rsidRDefault="006A03C3" w:rsidP="008137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81371C">
        <w:rPr>
          <w:rFonts w:eastAsiaTheme="minorHAnsi"/>
          <w:sz w:val="28"/>
          <w:szCs w:val="28"/>
          <w:lang w:eastAsia="en-US"/>
        </w:rPr>
        <w:t>1.</w:t>
      </w:r>
      <w:r w:rsidR="00432F11">
        <w:rPr>
          <w:rFonts w:eastAsiaTheme="minorHAnsi"/>
          <w:sz w:val="28"/>
          <w:szCs w:val="28"/>
          <w:lang w:eastAsia="en-US"/>
        </w:rPr>
        <w:t>Внести следующие изменения в приложение №1 «Положение об инициативной комиссии на территории (части территории) ад</w:t>
      </w:r>
      <w:r w:rsidR="00102946">
        <w:rPr>
          <w:rFonts w:eastAsiaTheme="minorHAnsi"/>
          <w:sz w:val="28"/>
          <w:szCs w:val="28"/>
          <w:lang w:eastAsia="en-US"/>
        </w:rPr>
        <w:t xml:space="preserve">министративного центра МО «Город Гатчина» Гатчинского муниципального района»  </w:t>
      </w:r>
      <w:r w:rsidR="00102946">
        <w:rPr>
          <w:sz w:val="28"/>
          <w:szCs w:val="28"/>
        </w:rPr>
        <w:t>решения совета депутатов муниципального образования «Город Гатчина» Гатчинского муниципального района от  31.01.2018 № 2 «Об организации участия населения в осуществлении местного 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</w:t>
      </w:r>
      <w:r w:rsidR="00D56421">
        <w:rPr>
          <w:sz w:val="28"/>
          <w:szCs w:val="28"/>
        </w:rPr>
        <w:t>»</w:t>
      </w:r>
      <w:r w:rsidR="00542AB2">
        <w:rPr>
          <w:sz w:val="28"/>
          <w:szCs w:val="28"/>
        </w:rPr>
        <w:t>:</w:t>
      </w:r>
    </w:p>
    <w:p w:rsidR="00F47C5E" w:rsidRDefault="006A03C3" w:rsidP="00F47C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AB2">
        <w:rPr>
          <w:sz w:val="28"/>
          <w:szCs w:val="28"/>
        </w:rPr>
        <w:t xml:space="preserve">1.1. </w:t>
      </w:r>
      <w:r w:rsidR="00A02776">
        <w:rPr>
          <w:sz w:val="28"/>
          <w:szCs w:val="28"/>
        </w:rPr>
        <w:t xml:space="preserve"> </w:t>
      </w:r>
      <w:r w:rsidR="00E24835">
        <w:rPr>
          <w:sz w:val="28"/>
          <w:szCs w:val="28"/>
        </w:rPr>
        <w:t>Дополнить п. 1.4</w:t>
      </w:r>
      <w:r w:rsidR="00D56421">
        <w:rPr>
          <w:sz w:val="28"/>
          <w:szCs w:val="28"/>
        </w:rPr>
        <w:t xml:space="preserve"> словами </w:t>
      </w:r>
      <w:r w:rsidR="00A02776">
        <w:rPr>
          <w:sz w:val="28"/>
          <w:szCs w:val="28"/>
        </w:rPr>
        <w:t>«Инициативная</w:t>
      </w:r>
      <w:r w:rsidR="00F47C5E">
        <w:rPr>
          <w:rFonts w:eastAsiaTheme="minorHAnsi"/>
          <w:sz w:val="28"/>
          <w:szCs w:val="28"/>
          <w:lang w:eastAsia="en-US"/>
        </w:rPr>
        <w:t xml:space="preserve"> комиссия </w:t>
      </w:r>
      <w:r w:rsidR="00A02776">
        <w:rPr>
          <w:rFonts w:eastAsiaTheme="minorHAnsi"/>
          <w:sz w:val="28"/>
          <w:szCs w:val="28"/>
          <w:lang w:eastAsia="en-US"/>
        </w:rPr>
        <w:t>формируется сроком</w:t>
      </w:r>
      <w:r w:rsidR="00F47C5E">
        <w:rPr>
          <w:rFonts w:eastAsiaTheme="minorHAnsi"/>
          <w:sz w:val="28"/>
          <w:szCs w:val="28"/>
          <w:lang w:eastAsia="en-US"/>
        </w:rPr>
        <w:t xml:space="preserve"> на пять лет».</w:t>
      </w:r>
    </w:p>
    <w:p w:rsidR="00F47C5E" w:rsidRDefault="006A03C3" w:rsidP="009329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</w:t>
      </w:r>
      <w:r w:rsidR="00542AB2">
        <w:rPr>
          <w:sz w:val="28"/>
          <w:szCs w:val="28"/>
        </w:rPr>
        <w:t>1.2. Изложить п.</w:t>
      </w:r>
      <w:r w:rsidR="00932988">
        <w:rPr>
          <w:sz w:val="28"/>
          <w:szCs w:val="28"/>
        </w:rPr>
        <w:t xml:space="preserve"> 2.5 в новой редакции</w:t>
      </w:r>
      <w:r w:rsidR="00E24835">
        <w:rPr>
          <w:sz w:val="28"/>
          <w:szCs w:val="28"/>
        </w:rPr>
        <w:t>:</w:t>
      </w:r>
      <w:r w:rsidR="00932988">
        <w:rPr>
          <w:sz w:val="28"/>
          <w:szCs w:val="28"/>
        </w:rPr>
        <w:t xml:space="preserve"> </w:t>
      </w:r>
      <w:r w:rsidR="00542AB2">
        <w:rPr>
          <w:sz w:val="28"/>
          <w:szCs w:val="28"/>
        </w:rPr>
        <w:t>«2.5.</w:t>
      </w:r>
      <w:r w:rsidR="00F47C5E">
        <w:rPr>
          <w:rFonts w:eastAsiaTheme="minorHAnsi"/>
          <w:sz w:val="28"/>
          <w:szCs w:val="28"/>
          <w:lang w:eastAsia="en-US"/>
        </w:rPr>
        <w:t xml:space="preserve"> Кандидатуры членов инициативной комиссии могут быть выдвинуты:</w:t>
      </w:r>
    </w:p>
    <w:p w:rsidR="00F47C5E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47C5E">
        <w:rPr>
          <w:rFonts w:eastAsiaTheme="minorHAnsi"/>
          <w:sz w:val="28"/>
          <w:szCs w:val="28"/>
          <w:lang w:eastAsia="en-US"/>
        </w:rPr>
        <w:t>гражданами, проживающими постоянно или преимуществ</w:t>
      </w:r>
      <w:r>
        <w:rPr>
          <w:rFonts w:eastAsiaTheme="minorHAnsi"/>
          <w:sz w:val="28"/>
          <w:szCs w:val="28"/>
          <w:lang w:eastAsia="en-US"/>
        </w:rPr>
        <w:t xml:space="preserve">енно на территории </w:t>
      </w:r>
      <w:r w:rsidR="00A02776">
        <w:rPr>
          <w:rFonts w:eastAsiaTheme="minorHAnsi"/>
          <w:sz w:val="28"/>
          <w:szCs w:val="28"/>
          <w:lang w:eastAsia="en-US"/>
        </w:rPr>
        <w:t>(части территории)</w:t>
      </w:r>
      <w:r>
        <w:rPr>
          <w:rFonts w:eastAsiaTheme="minorHAnsi"/>
          <w:sz w:val="28"/>
          <w:szCs w:val="28"/>
          <w:lang w:eastAsia="en-US"/>
        </w:rPr>
        <w:t xml:space="preserve"> МО «Город Гатчина» Гатчинского муниципального </w:t>
      </w:r>
      <w:r w:rsidR="00A02776">
        <w:rPr>
          <w:rFonts w:eastAsiaTheme="minorHAnsi"/>
          <w:sz w:val="28"/>
          <w:szCs w:val="28"/>
          <w:lang w:eastAsia="en-US"/>
        </w:rPr>
        <w:t>района и</w:t>
      </w:r>
      <w:r w:rsidR="00F47C5E">
        <w:rPr>
          <w:rFonts w:eastAsiaTheme="minorHAnsi"/>
          <w:sz w:val="28"/>
          <w:szCs w:val="28"/>
          <w:lang w:eastAsia="en-US"/>
        </w:rPr>
        <w:t xml:space="preserve"> обладающими активным избирательным правом;</w:t>
      </w:r>
    </w:p>
    <w:p w:rsidR="00F47C5E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 xml:space="preserve">по предложению </w:t>
      </w:r>
      <w:r>
        <w:rPr>
          <w:rFonts w:eastAsiaTheme="minorHAnsi"/>
          <w:sz w:val="28"/>
          <w:szCs w:val="28"/>
          <w:lang w:eastAsia="en-US"/>
        </w:rPr>
        <w:t>администрации Гатчинского муниципального района;</w:t>
      </w:r>
    </w:p>
    <w:p w:rsidR="00932988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 предложению совета депутатов МО «Город Гатчина»;</w:t>
      </w:r>
    </w:p>
    <w:p w:rsidR="00932988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 предложению Главы МО «Город Гатчина»;</w:t>
      </w:r>
    </w:p>
    <w:p w:rsidR="00DB5D70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путем самовыдвижения</w:t>
      </w:r>
      <w:r w:rsidR="00E24835">
        <w:rPr>
          <w:rFonts w:eastAsiaTheme="minorHAnsi"/>
          <w:sz w:val="28"/>
          <w:szCs w:val="28"/>
          <w:lang w:eastAsia="en-US"/>
        </w:rPr>
        <w:t>»</w:t>
      </w:r>
      <w:r w:rsidR="00F47C5E">
        <w:rPr>
          <w:rFonts w:eastAsiaTheme="minorHAnsi"/>
          <w:sz w:val="28"/>
          <w:szCs w:val="28"/>
          <w:lang w:eastAsia="en-US"/>
        </w:rPr>
        <w:t>.</w:t>
      </w:r>
    </w:p>
    <w:p w:rsidR="00A02776" w:rsidRDefault="006A03C3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B5D70">
        <w:rPr>
          <w:rFonts w:eastAsiaTheme="minorHAnsi"/>
          <w:sz w:val="28"/>
          <w:szCs w:val="28"/>
          <w:lang w:eastAsia="en-US"/>
        </w:rPr>
        <w:t>1.</w:t>
      </w:r>
      <w:r w:rsidR="00A02776">
        <w:rPr>
          <w:rFonts w:eastAsiaTheme="minorHAnsi"/>
          <w:sz w:val="28"/>
          <w:szCs w:val="28"/>
          <w:lang w:eastAsia="en-US"/>
        </w:rPr>
        <w:t>3. Дополнить</w:t>
      </w:r>
      <w:r w:rsidR="00A02776" w:rsidRPr="00A02776">
        <w:rPr>
          <w:rFonts w:eastAsiaTheme="minorHAnsi"/>
          <w:sz w:val="28"/>
          <w:szCs w:val="28"/>
          <w:lang w:eastAsia="en-US"/>
        </w:rPr>
        <w:t xml:space="preserve"> </w:t>
      </w:r>
      <w:r w:rsidR="00A02776">
        <w:rPr>
          <w:rFonts w:eastAsiaTheme="minorHAnsi"/>
          <w:sz w:val="28"/>
          <w:szCs w:val="28"/>
          <w:lang w:eastAsia="en-US"/>
        </w:rPr>
        <w:t>Положение об инициативной комиссии на территории (части территории) административного центра МО «Город Гатчина» Гатчинского муниципального района»</w:t>
      </w:r>
      <w:r w:rsidR="00542AB2">
        <w:rPr>
          <w:rFonts w:eastAsiaTheme="minorHAnsi"/>
          <w:sz w:val="28"/>
          <w:szCs w:val="28"/>
          <w:lang w:eastAsia="en-US"/>
        </w:rPr>
        <w:t xml:space="preserve"> </w:t>
      </w:r>
      <w:r w:rsidR="00A02776">
        <w:rPr>
          <w:rFonts w:eastAsiaTheme="minorHAnsi"/>
          <w:sz w:val="28"/>
          <w:szCs w:val="28"/>
          <w:lang w:eastAsia="en-US"/>
        </w:rPr>
        <w:t>пунктом 2.5.1.</w:t>
      </w:r>
      <w:r w:rsidR="00542AB2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DB5D70">
        <w:rPr>
          <w:rFonts w:eastAsiaTheme="minorHAnsi"/>
          <w:sz w:val="28"/>
          <w:szCs w:val="28"/>
          <w:lang w:eastAsia="en-US"/>
        </w:rPr>
        <w:t>:</w:t>
      </w:r>
    </w:p>
    <w:p w:rsidR="00F47C5E" w:rsidRDefault="00542AB2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«2.5.1.</w:t>
      </w:r>
      <w:r w:rsidR="00F47C5E">
        <w:rPr>
          <w:rFonts w:eastAsiaTheme="minorHAnsi"/>
          <w:sz w:val="28"/>
          <w:szCs w:val="28"/>
          <w:lang w:eastAsia="en-US"/>
        </w:rPr>
        <w:t xml:space="preserve"> Членом инициативной комиссии не может быть избрано лицо:</w:t>
      </w:r>
    </w:p>
    <w:p w:rsidR="00F47C5E" w:rsidRDefault="00A02776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47C5E" w:rsidRDefault="00A02776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признанное судом недееспособным или ограниченно дееспособным;</w:t>
      </w:r>
    </w:p>
    <w:p w:rsidR="00F47C5E" w:rsidRDefault="00A02776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имеющее непогашенную или неснятую судимость</w:t>
      </w:r>
      <w:r>
        <w:rPr>
          <w:rFonts w:eastAsiaTheme="minorHAnsi"/>
          <w:sz w:val="28"/>
          <w:szCs w:val="28"/>
          <w:lang w:eastAsia="en-US"/>
        </w:rPr>
        <w:t>»</w:t>
      </w:r>
      <w:r w:rsidR="00F47C5E">
        <w:rPr>
          <w:rFonts w:eastAsiaTheme="minorHAnsi"/>
          <w:sz w:val="28"/>
          <w:szCs w:val="28"/>
          <w:lang w:eastAsia="en-US"/>
        </w:rPr>
        <w:t>.</w:t>
      </w:r>
    </w:p>
    <w:p w:rsidR="00DB5D70" w:rsidRDefault="00DB5D70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5D70" w:rsidRDefault="006A03C3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B5D70">
        <w:rPr>
          <w:rFonts w:eastAsiaTheme="minorHAnsi"/>
          <w:sz w:val="28"/>
          <w:szCs w:val="28"/>
          <w:lang w:eastAsia="en-US"/>
        </w:rPr>
        <w:t xml:space="preserve">2. Настоящее решение подлежит официальному опубликованию в газете «Гатчинская правда», размещению на официальном </w:t>
      </w:r>
      <w:r w:rsidR="00E24835">
        <w:rPr>
          <w:rFonts w:eastAsiaTheme="minorHAnsi"/>
          <w:sz w:val="28"/>
          <w:szCs w:val="28"/>
          <w:lang w:eastAsia="en-US"/>
        </w:rPr>
        <w:t>сайте МО</w:t>
      </w:r>
      <w:r w:rsidR="00A02776">
        <w:rPr>
          <w:rFonts w:eastAsiaTheme="minorHAnsi"/>
          <w:sz w:val="28"/>
          <w:szCs w:val="28"/>
          <w:lang w:eastAsia="en-US"/>
        </w:rPr>
        <w:t xml:space="preserve"> «Город Гатчина» Гатчинского муниципального района Ленинградской области, и вступает в силу после официального опубликования.</w:t>
      </w:r>
    </w:p>
    <w:p w:rsidR="006A03C3" w:rsidRDefault="006A03C3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03C3" w:rsidRDefault="006A03C3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03C3" w:rsidRPr="006A03C3" w:rsidRDefault="006A03C3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03C3">
        <w:rPr>
          <w:rFonts w:eastAsiaTheme="minorHAnsi"/>
          <w:sz w:val="28"/>
          <w:szCs w:val="28"/>
          <w:lang w:eastAsia="en-US"/>
        </w:rPr>
        <w:t xml:space="preserve">Глава МО «Город Гатчина» - </w:t>
      </w:r>
    </w:p>
    <w:p w:rsidR="006A03C3" w:rsidRPr="006A03C3" w:rsidRDefault="006A03C3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03C3">
        <w:rPr>
          <w:rFonts w:eastAsiaTheme="minorHAnsi"/>
          <w:sz w:val="28"/>
          <w:szCs w:val="28"/>
          <w:lang w:eastAsia="en-US"/>
        </w:rPr>
        <w:t xml:space="preserve">Председатель совета депутатов </w:t>
      </w:r>
    </w:p>
    <w:p w:rsidR="006A03C3" w:rsidRDefault="006A03C3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03C3">
        <w:rPr>
          <w:rFonts w:eastAsiaTheme="minorHAnsi"/>
          <w:sz w:val="28"/>
          <w:szCs w:val="28"/>
          <w:lang w:eastAsia="en-US"/>
        </w:rPr>
        <w:t xml:space="preserve">МО «Город </w:t>
      </w:r>
      <w:proofErr w:type="gramStart"/>
      <w:r w:rsidRPr="006A03C3">
        <w:rPr>
          <w:rFonts w:eastAsiaTheme="minorHAnsi"/>
          <w:sz w:val="28"/>
          <w:szCs w:val="28"/>
          <w:lang w:eastAsia="en-US"/>
        </w:rPr>
        <w:t xml:space="preserve">Гатчина»   </w:t>
      </w:r>
      <w:proofErr w:type="gramEnd"/>
      <w:r w:rsidRPr="006A03C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В.А. Филоненко</w:t>
      </w:r>
    </w:p>
    <w:p w:rsidR="00DE251B" w:rsidRPr="00592484" w:rsidRDefault="00DE251B" w:rsidP="00DB5D70">
      <w:pPr>
        <w:rPr>
          <w:sz w:val="28"/>
          <w:szCs w:val="28"/>
        </w:rPr>
      </w:pPr>
    </w:p>
    <w:sectPr w:rsidR="00DE251B" w:rsidRPr="0059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84"/>
    <w:rsid w:val="00102946"/>
    <w:rsid w:val="0035552C"/>
    <w:rsid w:val="00432F11"/>
    <w:rsid w:val="00542AB2"/>
    <w:rsid w:val="00592484"/>
    <w:rsid w:val="00642419"/>
    <w:rsid w:val="006A03C3"/>
    <w:rsid w:val="0081371C"/>
    <w:rsid w:val="00932988"/>
    <w:rsid w:val="00A02776"/>
    <w:rsid w:val="00AC0F69"/>
    <w:rsid w:val="00B74B14"/>
    <w:rsid w:val="00BD7F1B"/>
    <w:rsid w:val="00D56421"/>
    <w:rsid w:val="00DB5D70"/>
    <w:rsid w:val="00DE251B"/>
    <w:rsid w:val="00E24835"/>
    <w:rsid w:val="00F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76DE"/>
  <w15:chartTrackingRefBased/>
  <w15:docId w15:val="{7785FCF5-9335-4180-9E05-C5FD8CB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3</cp:revision>
  <cp:lastPrinted>2020-02-17T13:23:00Z</cp:lastPrinted>
  <dcterms:created xsi:type="dcterms:W3CDTF">2020-02-19T05:49:00Z</dcterms:created>
  <dcterms:modified xsi:type="dcterms:W3CDTF">2020-02-28T06:30:00Z</dcterms:modified>
</cp:coreProperties>
</file>