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61" w:rsidRPr="00E37B61" w:rsidRDefault="00E37B61" w:rsidP="00E37B61">
      <w:pPr>
        <w:jc w:val="center"/>
        <w:rPr>
          <w:rFonts w:ascii="Microsoft Sans Serif" w:eastAsia="Microsoft Sans Serif" w:hAnsi="Microsoft Sans Serif" w:cs="Microsoft Sans Serif"/>
          <w:b/>
          <w:color w:val="000000"/>
        </w:rPr>
      </w:pPr>
      <w:r w:rsidRPr="00E37B61">
        <w:rPr>
          <w:rFonts w:ascii="Microsoft Sans Serif" w:eastAsia="Microsoft Sans Serif" w:hAnsi="Microsoft Sans Serif" w:cs="Microsoft Sans Serif"/>
          <w:b/>
          <w:noProof/>
          <w:color w:val="000000"/>
        </w:rPr>
        <w:drawing>
          <wp:inline distT="0" distB="0" distL="0" distR="0" wp14:anchorId="45F3E06D" wp14:editId="37F5967B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61" w:rsidRPr="00E37B61" w:rsidRDefault="00E37B61" w:rsidP="00E37B61">
      <w:pPr>
        <w:jc w:val="center"/>
        <w:rPr>
          <w:rFonts w:eastAsia="Microsoft Sans Serif"/>
          <w:b/>
          <w:color w:val="000000"/>
        </w:rPr>
      </w:pPr>
      <w:proofErr w:type="gramStart"/>
      <w:r w:rsidRPr="00E37B61">
        <w:rPr>
          <w:rFonts w:eastAsia="Microsoft Sans Serif"/>
          <w:b/>
          <w:color w:val="000000"/>
        </w:rPr>
        <w:t>СОВЕТ  ДЕПУТАТОВ</w:t>
      </w:r>
      <w:proofErr w:type="gramEnd"/>
      <w:r w:rsidRPr="00E37B61">
        <w:rPr>
          <w:rFonts w:eastAsia="Microsoft Sans Serif"/>
          <w:b/>
          <w:color w:val="000000"/>
        </w:rPr>
        <w:t xml:space="preserve">  МУНИЦИПАЛЬНОГО  ОБРАЗОВАНИЯ</w:t>
      </w:r>
    </w:p>
    <w:p w:rsidR="00E37B61" w:rsidRPr="00E37B61" w:rsidRDefault="00E37B61" w:rsidP="00E37B61">
      <w:pPr>
        <w:jc w:val="center"/>
        <w:rPr>
          <w:rFonts w:eastAsia="Microsoft Sans Serif"/>
          <w:b/>
          <w:color w:val="000000"/>
        </w:rPr>
      </w:pPr>
      <w:r w:rsidRPr="00E37B61">
        <w:rPr>
          <w:rFonts w:eastAsia="Microsoft Sans Serif"/>
          <w:b/>
          <w:color w:val="000000"/>
        </w:rPr>
        <w:t>«</w:t>
      </w:r>
      <w:proofErr w:type="gramStart"/>
      <w:r w:rsidRPr="00E37B61">
        <w:rPr>
          <w:rFonts w:eastAsia="Microsoft Sans Serif"/>
          <w:b/>
          <w:color w:val="000000"/>
        </w:rPr>
        <w:t>ГОРОД  ГАТЧИНА</w:t>
      </w:r>
      <w:proofErr w:type="gramEnd"/>
      <w:r w:rsidRPr="00E37B61">
        <w:rPr>
          <w:rFonts w:eastAsia="Microsoft Sans Serif"/>
          <w:b/>
          <w:color w:val="000000"/>
        </w:rPr>
        <w:t>»</w:t>
      </w:r>
    </w:p>
    <w:p w:rsidR="00E37B61" w:rsidRPr="00E37B61" w:rsidRDefault="00E37B61" w:rsidP="00E37B61">
      <w:pPr>
        <w:jc w:val="center"/>
        <w:rPr>
          <w:rFonts w:eastAsia="Microsoft Sans Serif"/>
          <w:b/>
          <w:color w:val="000000"/>
        </w:rPr>
      </w:pPr>
      <w:proofErr w:type="gramStart"/>
      <w:r w:rsidRPr="00E37B61">
        <w:rPr>
          <w:rFonts w:eastAsia="Microsoft Sans Serif"/>
          <w:b/>
          <w:color w:val="000000"/>
        </w:rPr>
        <w:t>ГАТЧИНСКОГО  МУНИЦИПАЛЬНОГО</w:t>
      </w:r>
      <w:proofErr w:type="gramEnd"/>
      <w:r w:rsidRPr="00E37B61">
        <w:rPr>
          <w:rFonts w:eastAsia="Microsoft Sans Serif"/>
          <w:b/>
          <w:color w:val="000000"/>
        </w:rPr>
        <w:t xml:space="preserve">  РАЙОНА</w:t>
      </w:r>
    </w:p>
    <w:p w:rsidR="00E37B61" w:rsidRPr="00E37B61" w:rsidRDefault="00E37B61" w:rsidP="00E37B61">
      <w:pPr>
        <w:jc w:val="center"/>
      </w:pPr>
      <w:r w:rsidRPr="00E37B61">
        <w:rPr>
          <w:rFonts w:eastAsia="Microsoft Sans Serif"/>
          <w:b/>
          <w:color w:val="000000"/>
        </w:rPr>
        <w:t>ЧЕТВЕРТОГО СОЗЫВА</w:t>
      </w:r>
    </w:p>
    <w:p w:rsidR="00E37B61" w:rsidRPr="00E37B61" w:rsidRDefault="00E37B61" w:rsidP="00E37B61">
      <w:pPr>
        <w:jc w:val="center"/>
        <w:rPr>
          <w:b/>
        </w:rPr>
      </w:pPr>
    </w:p>
    <w:p w:rsidR="00E37B61" w:rsidRPr="00E37B61" w:rsidRDefault="00E37B61" w:rsidP="00E37B61">
      <w:pPr>
        <w:jc w:val="center"/>
        <w:rPr>
          <w:b/>
        </w:rPr>
      </w:pPr>
      <w:r w:rsidRPr="00E37B61">
        <w:rPr>
          <w:b/>
        </w:rPr>
        <w:t>РЕШЕНИЕ</w:t>
      </w:r>
    </w:p>
    <w:p w:rsidR="00E37B61" w:rsidRPr="00E37B61" w:rsidRDefault="00E37B61" w:rsidP="00E37B61">
      <w:pPr>
        <w:jc w:val="center"/>
      </w:pPr>
    </w:p>
    <w:p w:rsidR="00C42DA6" w:rsidRDefault="00E37B61" w:rsidP="00E37B61">
      <w:r w:rsidRPr="00E37B61">
        <w:rPr>
          <w:b/>
        </w:rPr>
        <w:t xml:space="preserve">от 23 июня 2020 года                                                                                                             № </w:t>
      </w:r>
      <w:r>
        <w:rPr>
          <w:b/>
        </w:rPr>
        <w:t>34</w:t>
      </w:r>
    </w:p>
    <w:p w:rsidR="00C42DA6" w:rsidRDefault="00C42DA6"/>
    <w:p w:rsidR="00A21EEB" w:rsidRDefault="00C42DA6">
      <w:pPr>
        <w:rPr>
          <w:b/>
          <w:bCs/>
        </w:rPr>
      </w:pPr>
      <w:r w:rsidRPr="00B3081C">
        <w:rPr>
          <w:b/>
          <w:bCs/>
        </w:rPr>
        <w:t>О внесении изменений в решение</w:t>
      </w:r>
      <w:r w:rsidR="00A21EEB">
        <w:rPr>
          <w:b/>
          <w:bCs/>
        </w:rPr>
        <w:t xml:space="preserve"> </w:t>
      </w:r>
    </w:p>
    <w:p w:rsidR="00A21EEB" w:rsidRDefault="00C42DA6">
      <w:pPr>
        <w:rPr>
          <w:b/>
          <w:bCs/>
        </w:rPr>
      </w:pPr>
      <w:r w:rsidRPr="00B3081C">
        <w:rPr>
          <w:b/>
          <w:bCs/>
        </w:rPr>
        <w:t>совета депутатов МО «Город Гатчина»</w:t>
      </w:r>
      <w:r w:rsidR="00A21EEB">
        <w:rPr>
          <w:b/>
          <w:bCs/>
        </w:rPr>
        <w:t xml:space="preserve"> </w:t>
      </w:r>
    </w:p>
    <w:p w:rsidR="00A21EEB" w:rsidRDefault="00C42DA6">
      <w:pPr>
        <w:rPr>
          <w:b/>
          <w:bCs/>
        </w:rPr>
      </w:pPr>
      <w:r w:rsidRPr="00B3081C">
        <w:rPr>
          <w:b/>
          <w:bCs/>
        </w:rPr>
        <w:t>от 28.04.2010 №</w:t>
      </w:r>
      <w:r w:rsidR="00A21EEB">
        <w:rPr>
          <w:b/>
          <w:bCs/>
        </w:rPr>
        <w:t xml:space="preserve"> </w:t>
      </w:r>
      <w:r w:rsidRPr="00B3081C">
        <w:rPr>
          <w:b/>
          <w:bCs/>
        </w:rPr>
        <w:t xml:space="preserve">38 «Об утверждении </w:t>
      </w:r>
    </w:p>
    <w:p w:rsidR="00A21EEB" w:rsidRDefault="00C42DA6">
      <w:pPr>
        <w:rPr>
          <w:b/>
          <w:bCs/>
        </w:rPr>
      </w:pPr>
      <w:r w:rsidRPr="00B3081C">
        <w:rPr>
          <w:b/>
          <w:bCs/>
        </w:rPr>
        <w:t xml:space="preserve">новой редакции регламента </w:t>
      </w:r>
    </w:p>
    <w:p w:rsidR="00E11F13" w:rsidRPr="00B3081C" w:rsidRDefault="00C42DA6">
      <w:pPr>
        <w:rPr>
          <w:b/>
          <w:bCs/>
        </w:rPr>
      </w:pPr>
      <w:r w:rsidRPr="00B3081C">
        <w:rPr>
          <w:b/>
          <w:bCs/>
        </w:rPr>
        <w:t>Совета депутатов МО «Город Гатчина»</w:t>
      </w:r>
    </w:p>
    <w:p w:rsidR="00E11F13" w:rsidRPr="00B3081C" w:rsidRDefault="000F2016">
      <w:pPr>
        <w:rPr>
          <w:b/>
          <w:bCs/>
          <w:color w:val="222222"/>
        </w:rPr>
      </w:pPr>
      <w:r w:rsidRPr="00B3081C">
        <w:rPr>
          <w:b/>
          <w:bCs/>
        </w:rPr>
        <w:t>(</w:t>
      </w:r>
      <w:r w:rsidR="00E11F13" w:rsidRPr="00B3081C">
        <w:rPr>
          <w:b/>
          <w:bCs/>
        </w:rPr>
        <w:t xml:space="preserve">в редакции </w:t>
      </w:r>
      <w:r w:rsidRPr="00B3081C">
        <w:rPr>
          <w:b/>
          <w:bCs/>
        </w:rPr>
        <w:t xml:space="preserve">решений </w:t>
      </w:r>
      <w:r w:rsidRPr="00B3081C">
        <w:rPr>
          <w:b/>
          <w:bCs/>
          <w:color w:val="222222"/>
        </w:rPr>
        <w:t>от</w:t>
      </w:r>
      <w:r w:rsidR="00E11F13" w:rsidRPr="00B3081C">
        <w:rPr>
          <w:b/>
          <w:bCs/>
          <w:color w:val="222222"/>
        </w:rPr>
        <w:t xml:space="preserve"> 29.05.2013 № 30, </w:t>
      </w:r>
    </w:p>
    <w:p w:rsidR="00C42DA6" w:rsidRPr="00E11F13" w:rsidRDefault="00E11F13">
      <w:pPr>
        <w:rPr>
          <w:sz w:val="28"/>
          <w:szCs w:val="28"/>
        </w:rPr>
      </w:pPr>
      <w:r w:rsidRPr="00B3081C">
        <w:rPr>
          <w:b/>
          <w:bCs/>
          <w:color w:val="222222"/>
        </w:rPr>
        <w:t>от</w:t>
      </w:r>
      <w:r w:rsidRPr="00B3081C">
        <w:rPr>
          <w:b/>
          <w:bCs/>
        </w:rPr>
        <w:t xml:space="preserve"> 25.11. 2015 № </w:t>
      </w:r>
      <w:r w:rsidRPr="00B3081C">
        <w:rPr>
          <w:b/>
          <w:bCs/>
        </w:rPr>
        <w:softHyphen/>
      </w:r>
      <w:r w:rsidRPr="00B3081C">
        <w:rPr>
          <w:b/>
          <w:bCs/>
        </w:rPr>
        <w:softHyphen/>
      </w:r>
      <w:r w:rsidRPr="00B3081C">
        <w:rPr>
          <w:b/>
          <w:bCs/>
        </w:rPr>
        <w:softHyphen/>
      </w:r>
      <w:r w:rsidRPr="00B3081C">
        <w:rPr>
          <w:b/>
          <w:bCs/>
        </w:rPr>
        <w:softHyphen/>
        <w:t>59, от 29.03. 2017 № 16</w:t>
      </w:r>
      <w:r w:rsidRPr="00B3081C">
        <w:rPr>
          <w:b/>
          <w:bCs/>
          <w:color w:val="222222"/>
        </w:rPr>
        <w:t>)</w:t>
      </w:r>
      <w:r w:rsidR="00C42DA6" w:rsidRPr="00E11F13">
        <w:rPr>
          <w:sz w:val="28"/>
          <w:szCs w:val="28"/>
        </w:rPr>
        <w:t xml:space="preserve"> </w:t>
      </w:r>
    </w:p>
    <w:p w:rsidR="00E11F13" w:rsidRPr="00E11F13" w:rsidRDefault="00E11F13">
      <w:pPr>
        <w:rPr>
          <w:sz w:val="28"/>
          <w:szCs w:val="28"/>
        </w:rPr>
      </w:pPr>
    </w:p>
    <w:p w:rsidR="00E11F13" w:rsidRDefault="00E11F13"/>
    <w:p w:rsidR="00E11F13" w:rsidRPr="00666F2A" w:rsidRDefault="00A21EEB" w:rsidP="00666F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11F13" w:rsidRPr="00D064B0">
        <w:rPr>
          <w:color w:val="000000"/>
          <w:sz w:val="28"/>
          <w:szCs w:val="28"/>
        </w:rPr>
        <w:t xml:space="preserve">В   соответствии со статьей </w:t>
      </w:r>
      <w:r w:rsidR="00281819">
        <w:rPr>
          <w:color w:val="000000"/>
          <w:sz w:val="28"/>
          <w:szCs w:val="28"/>
        </w:rPr>
        <w:t>7</w:t>
      </w:r>
      <w:r w:rsidR="00E11F13" w:rsidRPr="00D064B0">
        <w:rPr>
          <w:color w:val="000000"/>
          <w:sz w:val="28"/>
          <w:szCs w:val="28"/>
        </w:rPr>
        <w:t xml:space="preserve"> Федерального закона от 06.10.2003 №</w:t>
      </w:r>
      <w:r w:rsidR="00E11F13">
        <w:rPr>
          <w:color w:val="000000"/>
          <w:sz w:val="28"/>
          <w:szCs w:val="28"/>
        </w:rPr>
        <w:t xml:space="preserve"> </w:t>
      </w:r>
      <w:r w:rsidR="00E11F13" w:rsidRPr="00D064B0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A8389E" w:rsidRPr="00D064B0">
        <w:rPr>
          <w:color w:val="000000"/>
          <w:sz w:val="28"/>
          <w:szCs w:val="28"/>
        </w:rPr>
        <w:t xml:space="preserve">», </w:t>
      </w:r>
      <w:r w:rsidR="00A8389E">
        <w:rPr>
          <w:color w:val="000000"/>
          <w:sz w:val="28"/>
          <w:szCs w:val="28"/>
        </w:rPr>
        <w:t>ст.</w:t>
      </w:r>
      <w:r w:rsidR="00011D6F">
        <w:rPr>
          <w:color w:val="000000"/>
          <w:sz w:val="28"/>
          <w:szCs w:val="28"/>
        </w:rPr>
        <w:t xml:space="preserve"> 16, ст. 31 </w:t>
      </w:r>
      <w:r w:rsidR="00E11F13" w:rsidRPr="00D064B0">
        <w:rPr>
          <w:color w:val="000000"/>
          <w:sz w:val="28"/>
          <w:szCs w:val="28"/>
        </w:rPr>
        <w:t xml:space="preserve">Устава </w:t>
      </w:r>
      <w:r w:rsidR="00EE288C">
        <w:rPr>
          <w:color w:val="000000"/>
          <w:sz w:val="28"/>
          <w:szCs w:val="28"/>
        </w:rPr>
        <w:t>МО «Город Гатчина» Гатчинского муниципального района Ленинградской области</w:t>
      </w:r>
      <w:r w:rsidR="00666F2A">
        <w:rPr>
          <w:color w:val="000000"/>
          <w:sz w:val="28"/>
          <w:szCs w:val="28"/>
        </w:rPr>
        <w:t xml:space="preserve"> </w:t>
      </w:r>
      <w:r w:rsidR="00E11F13" w:rsidRPr="00EA557A">
        <w:rPr>
          <w:sz w:val="28"/>
          <w:szCs w:val="28"/>
        </w:rPr>
        <w:t xml:space="preserve">совет депутатов </w:t>
      </w:r>
      <w:r w:rsidR="00EE288C">
        <w:rPr>
          <w:sz w:val="28"/>
          <w:szCs w:val="28"/>
        </w:rPr>
        <w:t xml:space="preserve">МО «Город Гатчина» </w:t>
      </w:r>
    </w:p>
    <w:p w:rsidR="00E11F13" w:rsidRDefault="00E11F13" w:rsidP="00E11F13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A557A">
        <w:rPr>
          <w:rFonts w:ascii="Times New Roman" w:hAnsi="Times New Roman" w:cs="Times New Roman"/>
          <w:sz w:val="28"/>
          <w:szCs w:val="28"/>
        </w:rPr>
        <w:t>РЕШИЛ:</w:t>
      </w:r>
    </w:p>
    <w:p w:rsidR="00E11F13" w:rsidRPr="00EA557A" w:rsidRDefault="00E11F13" w:rsidP="00E11F13">
      <w:pPr>
        <w:pStyle w:val="ConsPlusTitle"/>
        <w:widowControl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E11F13" w:rsidRDefault="00B3081C" w:rsidP="00EE28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11F13" w:rsidRPr="00D064B0">
        <w:rPr>
          <w:color w:val="000000"/>
          <w:sz w:val="28"/>
          <w:szCs w:val="28"/>
        </w:rPr>
        <w:t>Внести изменени</w:t>
      </w:r>
      <w:r w:rsidR="00E11F13">
        <w:rPr>
          <w:color w:val="000000"/>
          <w:sz w:val="28"/>
          <w:szCs w:val="28"/>
        </w:rPr>
        <w:t>я</w:t>
      </w:r>
      <w:r w:rsidR="00E11F13" w:rsidRPr="00D064B0">
        <w:rPr>
          <w:color w:val="000000"/>
          <w:sz w:val="28"/>
          <w:szCs w:val="28"/>
        </w:rPr>
        <w:t xml:space="preserve"> </w:t>
      </w:r>
      <w:r w:rsidR="000F2016" w:rsidRPr="00D064B0">
        <w:rPr>
          <w:color w:val="000000"/>
          <w:sz w:val="28"/>
          <w:szCs w:val="28"/>
        </w:rPr>
        <w:t xml:space="preserve">в </w:t>
      </w:r>
      <w:r w:rsidR="000F2016">
        <w:rPr>
          <w:color w:val="000000"/>
          <w:sz w:val="28"/>
          <w:szCs w:val="28"/>
        </w:rPr>
        <w:t>приложение к решению</w:t>
      </w:r>
      <w:r w:rsidR="00E11F13" w:rsidRPr="00D064B0">
        <w:rPr>
          <w:color w:val="000000"/>
          <w:sz w:val="28"/>
          <w:szCs w:val="28"/>
        </w:rPr>
        <w:t xml:space="preserve"> совета </w:t>
      </w:r>
      <w:r w:rsidR="00EE288C" w:rsidRPr="00E11F13">
        <w:rPr>
          <w:sz w:val="28"/>
          <w:szCs w:val="28"/>
        </w:rPr>
        <w:t>депутатов МО «Город Гатчина»</w:t>
      </w:r>
      <w:r w:rsidR="00EE288C">
        <w:rPr>
          <w:sz w:val="28"/>
          <w:szCs w:val="28"/>
        </w:rPr>
        <w:t xml:space="preserve"> </w:t>
      </w:r>
      <w:r w:rsidR="00EE288C" w:rsidRPr="00E11F13">
        <w:rPr>
          <w:sz w:val="28"/>
          <w:szCs w:val="28"/>
        </w:rPr>
        <w:t>от 28.04.2010 №38 «Об утверждении новой редакции регламента Совета депутатов МО «Город Гатчина»</w:t>
      </w:r>
      <w:r w:rsidR="00EE288C">
        <w:rPr>
          <w:sz w:val="28"/>
          <w:szCs w:val="28"/>
        </w:rPr>
        <w:t xml:space="preserve"> (</w:t>
      </w:r>
      <w:r w:rsidR="00EE288C" w:rsidRPr="00E11F13">
        <w:rPr>
          <w:sz w:val="28"/>
          <w:szCs w:val="28"/>
        </w:rPr>
        <w:t xml:space="preserve">в редакции решений </w:t>
      </w:r>
      <w:r w:rsidR="00EE288C" w:rsidRPr="00E11F13">
        <w:rPr>
          <w:color w:val="222222"/>
          <w:sz w:val="28"/>
          <w:szCs w:val="28"/>
        </w:rPr>
        <w:t>от 29.05.2013 № 30, от</w:t>
      </w:r>
      <w:r w:rsidR="00EE288C" w:rsidRPr="00E11F13">
        <w:rPr>
          <w:b/>
          <w:sz w:val="28"/>
          <w:szCs w:val="28"/>
        </w:rPr>
        <w:t xml:space="preserve"> </w:t>
      </w:r>
      <w:r w:rsidR="00EE288C" w:rsidRPr="00E11F13">
        <w:rPr>
          <w:sz w:val="28"/>
          <w:szCs w:val="28"/>
        </w:rPr>
        <w:t xml:space="preserve">25.11. 2015 № </w:t>
      </w:r>
      <w:r w:rsidR="00EE288C" w:rsidRPr="00E11F13">
        <w:rPr>
          <w:sz w:val="28"/>
          <w:szCs w:val="28"/>
        </w:rPr>
        <w:softHyphen/>
      </w:r>
      <w:r w:rsidR="00EE288C" w:rsidRPr="00E11F13">
        <w:rPr>
          <w:sz w:val="28"/>
          <w:szCs w:val="28"/>
        </w:rPr>
        <w:softHyphen/>
      </w:r>
      <w:r w:rsidR="00EE288C" w:rsidRPr="00E11F13">
        <w:rPr>
          <w:sz w:val="28"/>
          <w:szCs w:val="28"/>
        </w:rPr>
        <w:softHyphen/>
      </w:r>
      <w:r w:rsidR="00EE288C" w:rsidRPr="00E11F13">
        <w:rPr>
          <w:sz w:val="28"/>
          <w:szCs w:val="28"/>
        </w:rPr>
        <w:softHyphen/>
        <w:t>59, от 29.03. 2017 № 16</w:t>
      </w:r>
      <w:r w:rsidR="00CE0BC7">
        <w:rPr>
          <w:sz w:val="28"/>
          <w:szCs w:val="28"/>
        </w:rPr>
        <w:t xml:space="preserve">) </w:t>
      </w:r>
      <w:r w:rsidR="00E11F13">
        <w:rPr>
          <w:color w:val="000000"/>
          <w:sz w:val="28"/>
          <w:szCs w:val="28"/>
        </w:rPr>
        <w:t>согласно приложению.</w:t>
      </w:r>
    </w:p>
    <w:p w:rsidR="00B3081C" w:rsidRDefault="00B3081C" w:rsidP="00EE288C">
      <w:pPr>
        <w:jc w:val="both"/>
        <w:rPr>
          <w:color w:val="000000"/>
          <w:sz w:val="28"/>
          <w:szCs w:val="28"/>
        </w:rPr>
      </w:pPr>
    </w:p>
    <w:p w:rsidR="00CE0BC7" w:rsidRDefault="00B3081C" w:rsidP="00B308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3081C">
        <w:t xml:space="preserve"> </w:t>
      </w:r>
      <w:r w:rsidRPr="00B3081C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</w:t>
      </w:r>
      <w:r w:rsidR="00E37B61">
        <w:rPr>
          <w:color w:val="000000"/>
          <w:sz w:val="28"/>
          <w:szCs w:val="28"/>
        </w:rPr>
        <w:t xml:space="preserve">в газете «Гатчинская правда» </w:t>
      </w:r>
      <w:r w:rsidRPr="00B3081C">
        <w:rPr>
          <w:color w:val="000000"/>
          <w:sz w:val="28"/>
          <w:szCs w:val="28"/>
        </w:rPr>
        <w:t>и подлежит размещению на официальном сайте МО «Город Гатчина».</w:t>
      </w:r>
    </w:p>
    <w:p w:rsidR="00E11F13" w:rsidRPr="00D064B0" w:rsidRDefault="00E11F13" w:rsidP="00E11F13">
      <w:pPr>
        <w:pStyle w:val="ConsPlusTitle"/>
        <w:widowControl/>
        <w:ind w:left="-142" w:firstLine="6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1F13" w:rsidRPr="00D064B0" w:rsidRDefault="00E11F13" w:rsidP="00B3081C">
      <w:pPr>
        <w:pStyle w:val="a3"/>
        <w:ind w:right="-93"/>
        <w:jc w:val="both"/>
        <w:rPr>
          <w:color w:val="000000"/>
          <w:szCs w:val="28"/>
        </w:rPr>
      </w:pPr>
    </w:p>
    <w:p w:rsidR="00E11F13" w:rsidRDefault="00E11F13" w:rsidP="00E11F13">
      <w:pPr>
        <w:pStyle w:val="a3"/>
        <w:ind w:right="-93"/>
        <w:jc w:val="both"/>
        <w:rPr>
          <w:color w:val="000000"/>
          <w:szCs w:val="28"/>
        </w:rPr>
      </w:pPr>
      <w:r w:rsidRPr="00D064B0">
        <w:rPr>
          <w:color w:val="000000"/>
          <w:szCs w:val="28"/>
        </w:rPr>
        <w:t>Глава</w:t>
      </w:r>
      <w:r w:rsidR="00666F2A">
        <w:rPr>
          <w:color w:val="000000"/>
          <w:szCs w:val="28"/>
        </w:rPr>
        <w:t xml:space="preserve"> МО «Город Гатчина» - </w:t>
      </w:r>
    </w:p>
    <w:p w:rsidR="00666F2A" w:rsidRDefault="00666F2A" w:rsidP="00E11F13">
      <w:pPr>
        <w:pStyle w:val="a3"/>
        <w:ind w:right="-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совета депутатов </w:t>
      </w:r>
    </w:p>
    <w:p w:rsidR="00666F2A" w:rsidRPr="00D064B0" w:rsidRDefault="00666F2A" w:rsidP="00E11F13">
      <w:pPr>
        <w:pStyle w:val="a3"/>
        <w:ind w:right="-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МО «Город </w:t>
      </w:r>
      <w:proofErr w:type="gramStart"/>
      <w:r>
        <w:rPr>
          <w:color w:val="000000"/>
          <w:szCs w:val="28"/>
        </w:rPr>
        <w:t xml:space="preserve">Гатчина»   </w:t>
      </w:r>
      <w:proofErr w:type="gramEnd"/>
      <w:r>
        <w:rPr>
          <w:color w:val="000000"/>
          <w:szCs w:val="28"/>
        </w:rPr>
        <w:t xml:space="preserve">                                                          В.А. Филоненко</w:t>
      </w:r>
    </w:p>
    <w:p w:rsidR="00E11F13" w:rsidRDefault="00E11F13" w:rsidP="00E11F1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11F13" w:rsidRDefault="00E11F13" w:rsidP="00E11F1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11F13" w:rsidRDefault="00E11F13" w:rsidP="00E11F1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11F13" w:rsidRDefault="00E11F13" w:rsidP="00E11F1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11F13" w:rsidRDefault="00E11F13" w:rsidP="00E11F1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11F13" w:rsidRPr="00C05FA5" w:rsidRDefault="00E11F13" w:rsidP="00666F2A">
      <w:pPr>
        <w:pStyle w:val="a4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11F13" w:rsidRPr="00C05FA5" w:rsidRDefault="00E11F13" w:rsidP="00666F2A">
      <w:pPr>
        <w:pStyle w:val="a4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C05FA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11F13" w:rsidRPr="00C05FA5" w:rsidRDefault="00CE0BC7" w:rsidP="00666F2A">
      <w:pPr>
        <w:pStyle w:val="a4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«Город Гатчина</w:t>
      </w:r>
    </w:p>
    <w:p w:rsidR="00E11F13" w:rsidRPr="003F45DF" w:rsidRDefault="00E37B61" w:rsidP="00666F2A">
      <w:pPr>
        <w:pStyle w:val="a4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11F13" w:rsidRPr="00C05F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23.06.2020 № 34</w:t>
      </w:r>
    </w:p>
    <w:p w:rsidR="00E11F13" w:rsidRDefault="00E11F13" w:rsidP="00E11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0BC7" w:rsidRPr="00A8389E" w:rsidRDefault="00A660FD" w:rsidP="00A660FD">
      <w:pPr>
        <w:jc w:val="both"/>
        <w:rPr>
          <w:sz w:val="28"/>
          <w:szCs w:val="28"/>
        </w:rPr>
      </w:pPr>
      <w:r w:rsidRPr="00A8389E">
        <w:rPr>
          <w:sz w:val="28"/>
          <w:szCs w:val="28"/>
        </w:rPr>
        <w:t>1.</w:t>
      </w:r>
      <w:proofErr w:type="gramStart"/>
      <w:r w:rsidR="00CE0BC7" w:rsidRPr="00A8389E">
        <w:rPr>
          <w:sz w:val="28"/>
          <w:szCs w:val="28"/>
        </w:rPr>
        <w:t>Дополнить  статью</w:t>
      </w:r>
      <w:proofErr w:type="gramEnd"/>
      <w:r w:rsidR="00CE0BC7" w:rsidRPr="00A8389E">
        <w:rPr>
          <w:sz w:val="28"/>
          <w:szCs w:val="28"/>
        </w:rPr>
        <w:t xml:space="preserve"> 19 </w:t>
      </w:r>
      <w:r w:rsidR="005D6E05" w:rsidRPr="00A8389E">
        <w:rPr>
          <w:sz w:val="28"/>
          <w:szCs w:val="28"/>
        </w:rPr>
        <w:t>Регламент</w:t>
      </w:r>
      <w:r w:rsidR="005D6E05">
        <w:rPr>
          <w:sz w:val="28"/>
          <w:szCs w:val="28"/>
        </w:rPr>
        <w:t>а</w:t>
      </w:r>
      <w:r w:rsidR="005D6E05" w:rsidRPr="00A8389E">
        <w:rPr>
          <w:sz w:val="28"/>
          <w:szCs w:val="28"/>
        </w:rPr>
        <w:t xml:space="preserve"> </w:t>
      </w:r>
      <w:r w:rsidR="00666F2A">
        <w:rPr>
          <w:sz w:val="28"/>
          <w:szCs w:val="28"/>
        </w:rPr>
        <w:t>с</w:t>
      </w:r>
      <w:r w:rsidR="005D6E05" w:rsidRPr="00A8389E">
        <w:rPr>
          <w:sz w:val="28"/>
          <w:szCs w:val="28"/>
        </w:rPr>
        <w:t xml:space="preserve">овета депутатов МО «Город Гатчина»  </w:t>
      </w:r>
      <w:r w:rsidR="00CE0BC7" w:rsidRPr="00A8389E">
        <w:rPr>
          <w:sz w:val="28"/>
          <w:szCs w:val="28"/>
        </w:rPr>
        <w:t xml:space="preserve"> </w:t>
      </w:r>
      <w:r w:rsidR="005D6E05">
        <w:rPr>
          <w:sz w:val="28"/>
          <w:szCs w:val="28"/>
        </w:rPr>
        <w:t>пунктом</w:t>
      </w:r>
      <w:r w:rsidR="00AF7CF7" w:rsidRPr="00A8389E">
        <w:rPr>
          <w:sz w:val="28"/>
          <w:szCs w:val="28"/>
        </w:rPr>
        <w:t xml:space="preserve">  4 </w:t>
      </w:r>
      <w:r w:rsidR="00CE0BC7" w:rsidRPr="00A8389E">
        <w:rPr>
          <w:sz w:val="28"/>
          <w:szCs w:val="28"/>
        </w:rPr>
        <w:t>следующего содержания: «</w:t>
      </w:r>
      <w:r w:rsidR="00AF7CF7" w:rsidRPr="00A8389E">
        <w:rPr>
          <w:sz w:val="28"/>
          <w:szCs w:val="28"/>
        </w:rPr>
        <w:t xml:space="preserve">4. </w:t>
      </w:r>
      <w:r w:rsidR="00CE0BC7" w:rsidRPr="00A8389E">
        <w:rPr>
          <w:sz w:val="28"/>
          <w:szCs w:val="28"/>
        </w:rPr>
        <w:t xml:space="preserve">Очередные и внеочередные сессии </w:t>
      </w:r>
      <w:r w:rsidR="00AF7CF7" w:rsidRPr="00A8389E">
        <w:rPr>
          <w:sz w:val="28"/>
          <w:szCs w:val="28"/>
        </w:rPr>
        <w:t xml:space="preserve"> </w:t>
      </w:r>
      <w:r w:rsidR="00666F2A">
        <w:rPr>
          <w:sz w:val="28"/>
          <w:szCs w:val="28"/>
        </w:rPr>
        <w:t>с</w:t>
      </w:r>
      <w:r w:rsidR="00AF7CF7" w:rsidRPr="00A8389E">
        <w:rPr>
          <w:sz w:val="28"/>
          <w:szCs w:val="28"/>
        </w:rPr>
        <w:t xml:space="preserve">овета </w:t>
      </w:r>
      <w:r w:rsidR="00AF7CF7" w:rsidRPr="00A8389E">
        <w:rPr>
          <w:spacing w:val="3"/>
          <w:sz w:val="28"/>
          <w:szCs w:val="28"/>
        </w:rPr>
        <w:t xml:space="preserve">могут быть проведены </w:t>
      </w:r>
      <w:r w:rsidR="00CE0BC7" w:rsidRPr="00A8389E">
        <w:rPr>
          <w:spacing w:val="3"/>
          <w:sz w:val="28"/>
          <w:szCs w:val="28"/>
        </w:rPr>
        <w:t>в режиме видеоконференции</w:t>
      </w:r>
      <w:r w:rsidR="007736FB">
        <w:rPr>
          <w:spacing w:val="3"/>
          <w:sz w:val="28"/>
          <w:szCs w:val="28"/>
        </w:rPr>
        <w:t>.</w:t>
      </w:r>
      <w:r w:rsidR="00A63C42" w:rsidRPr="00A8389E">
        <w:rPr>
          <w:spacing w:val="3"/>
          <w:sz w:val="28"/>
          <w:szCs w:val="28"/>
        </w:rPr>
        <w:t>»</w:t>
      </w:r>
      <w:r w:rsidR="00CE0BC7" w:rsidRPr="00A8389E">
        <w:rPr>
          <w:spacing w:val="3"/>
          <w:sz w:val="28"/>
          <w:szCs w:val="28"/>
        </w:rPr>
        <w:t>.</w:t>
      </w:r>
      <w:r w:rsidR="00CE0BC7" w:rsidRPr="00A8389E">
        <w:rPr>
          <w:bCs/>
          <w:sz w:val="28"/>
          <w:szCs w:val="28"/>
          <w:shd w:val="clear" w:color="auto" w:fill="FFFFFF"/>
        </w:rPr>
        <w:t xml:space="preserve"> </w:t>
      </w:r>
    </w:p>
    <w:p w:rsidR="002756FB" w:rsidRPr="00A8389E" w:rsidRDefault="005D6E05" w:rsidP="005D6E05">
      <w:pPr>
        <w:pStyle w:val="a4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7CF7" w:rsidRPr="00A8389E">
        <w:rPr>
          <w:rFonts w:ascii="Times New Roman" w:hAnsi="Times New Roman" w:cs="Times New Roman"/>
          <w:sz w:val="28"/>
          <w:szCs w:val="28"/>
        </w:rPr>
        <w:t>Д</w:t>
      </w:r>
      <w:r w:rsidR="002756FB" w:rsidRPr="00A8389E">
        <w:rPr>
          <w:rFonts w:ascii="Times New Roman" w:hAnsi="Times New Roman" w:cs="Times New Roman"/>
          <w:sz w:val="28"/>
          <w:szCs w:val="28"/>
        </w:rPr>
        <w:t>ополнить</w:t>
      </w:r>
      <w:r w:rsidR="00A8389E">
        <w:rPr>
          <w:rFonts w:ascii="Times New Roman" w:hAnsi="Times New Roman" w:cs="Times New Roman"/>
          <w:sz w:val="28"/>
          <w:szCs w:val="28"/>
        </w:rPr>
        <w:t xml:space="preserve"> </w:t>
      </w:r>
      <w:r w:rsidR="002756FB" w:rsidRPr="00A8389E">
        <w:rPr>
          <w:rFonts w:ascii="Times New Roman" w:hAnsi="Times New Roman" w:cs="Times New Roman"/>
          <w:sz w:val="28"/>
          <w:szCs w:val="28"/>
        </w:rPr>
        <w:t>Р</w:t>
      </w:r>
      <w:r w:rsidR="00AF7CF7" w:rsidRPr="00A8389E">
        <w:rPr>
          <w:rFonts w:ascii="Times New Roman" w:hAnsi="Times New Roman" w:cs="Times New Roman"/>
          <w:sz w:val="28"/>
          <w:szCs w:val="28"/>
        </w:rPr>
        <w:t>егламент</w:t>
      </w:r>
      <w:r w:rsidR="002756FB" w:rsidRPr="00A8389E">
        <w:rPr>
          <w:rFonts w:ascii="Times New Roman" w:hAnsi="Times New Roman" w:cs="Times New Roman"/>
          <w:sz w:val="28"/>
          <w:szCs w:val="28"/>
        </w:rPr>
        <w:t xml:space="preserve"> </w:t>
      </w:r>
      <w:r w:rsidR="00666F2A">
        <w:rPr>
          <w:rFonts w:ascii="Times New Roman" w:hAnsi="Times New Roman" w:cs="Times New Roman"/>
          <w:sz w:val="28"/>
          <w:szCs w:val="28"/>
        </w:rPr>
        <w:t>с</w:t>
      </w:r>
      <w:r w:rsidR="002756FB" w:rsidRPr="00A8389E">
        <w:rPr>
          <w:rFonts w:ascii="Times New Roman" w:hAnsi="Times New Roman" w:cs="Times New Roman"/>
          <w:sz w:val="28"/>
          <w:szCs w:val="28"/>
        </w:rPr>
        <w:t xml:space="preserve">овета депутатов МО «Город </w:t>
      </w:r>
      <w:proofErr w:type="gramStart"/>
      <w:r w:rsidR="002756FB" w:rsidRPr="00A8389E">
        <w:rPr>
          <w:rFonts w:ascii="Times New Roman" w:hAnsi="Times New Roman" w:cs="Times New Roman"/>
          <w:sz w:val="28"/>
          <w:szCs w:val="28"/>
        </w:rPr>
        <w:t xml:space="preserve">Гатчина» </w:t>
      </w:r>
      <w:r w:rsidR="00AF7CF7" w:rsidRPr="00A8389E">
        <w:rPr>
          <w:rFonts w:ascii="Times New Roman" w:hAnsi="Times New Roman" w:cs="Times New Roman"/>
          <w:sz w:val="28"/>
          <w:szCs w:val="28"/>
        </w:rPr>
        <w:t xml:space="preserve"> статьей</w:t>
      </w:r>
      <w:proofErr w:type="gramEnd"/>
      <w:r w:rsidR="00AF7CF7" w:rsidRPr="00A8389E">
        <w:rPr>
          <w:rFonts w:ascii="Times New Roman" w:hAnsi="Times New Roman" w:cs="Times New Roman"/>
          <w:sz w:val="28"/>
          <w:szCs w:val="28"/>
        </w:rPr>
        <w:t xml:space="preserve">  20.1. </w:t>
      </w:r>
      <w:r w:rsidR="00A660FD" w:rsidRPr="00A838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1F13" w:rsidRPr="00A8389E" w:rsidRDefault="00A660FD" w:rsidP="002756FB">
      <w:pPr>
        <w:pStyle w:val="a4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proofErr w:type="gramStart"/>
      <w:r w:rsidRPr="00A8389E">
        <w:rPr>
          <w:rFonts w:ascii="Times New Roman" w:hAnsi="Times New Roman" w:cs="Times New Roman"/>
          <w:b/>
          <w:sz w:val="28"/>
          <w:szCs w:val="28"/>
        </w:rPr>
        <w:t>« Статья</w:t>
      </w:r>
      <w:proofErr w:type="gramEnd"/>
      <w:r w:rsidRPr="00A8389E">
        <w:rPr>
          <w:rFonts w:ascii="Times New Roman" w:hAnsi="Times New Roman" w:cs="Times New Roman"/>
          <w:b/>
          <w:sz w:val="28"/>
          <w:szCs w:val="28"/>
        </w:rPr>
        <w:t xml:space="preserve"> 20.1.</w:t>
      </w:r>
      <w:r w:rsidR="00E11F13" w:rsidRPr="00A8389E">
        <w:rPr>
          <w:rFonts w:ascii="Times New Roman" w:hAnsi="Times New Roman" w:cs="Times New Roman"/>
          <w:b/>
          <w:sz w:val="28"/>
          <w:szCs w:val="28"/>
        </w:rPr>
        <w:t xml:space="preserve"> Процедура  проведения </w:t>
      </w:r>
      <w:r w:rsidR="00B3081C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E11F13" w:rsidRPr="00A8389E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B3081C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E11F13" w:rsidRPr="00A8389E">
        <w:rPr>
          <w:rFonts w:ascii="Times New Roman" w:hAnsi="Times New Roman" w:cs="Times New Roman"/>
          <w:b/>
          <w:sz w:val="28"/>
          <w:szCs w:val="28"/>
        </w:rPr>
        <w:t xml:space="preserve"> в режиме видеоконференции</w:t>
      </w:r>
      <w:r w:rsidR="002756FB" w:rsidRPr="00A8389E">
        <w:rPr>
          <w:rFonts w:ascii="Times New Roman" w:hAnsi="Times New Roman" w:cs="Times New Roman"/>
          <w:b/>
          <w:sz w:val="28"/>
          <w:szCs w:val="28"/>
        </w:rPr>
        <w:t>.</w:t>
      </w:r>
    </w:p>
    <w:p w:rsidR="00E11F13" w:rsidRPr="00A8389E" w:rsidRDefault="00E11F13" w:rsidP="00E11F13">
      <w:pPr>
        <w:pStyle w:val="a4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E11F13" w:rsidRPr="00A8389E" w:rsidRDefault="00E11F13" w:rsidP="00620EC2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о проведении </w:t>
      </w:r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</w:t>
      </w:r>
      <w:r w:rsidR="00B3081C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режиме видеоконференции принимает глава </w:t>
      </w:r>
      <w:r w:rsidR="00A660FD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 «Город Гатчина»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в форме постановления г</w:t>
      </w:r>
      <w:r w:rsidR="00A660FD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лавы МО «Город Гатчина»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 постановлении главы </w:t>
      </w:r>
      <w:r w:rsidR="00A660FD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МО «Город Гатчина»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определяется дата</w:t>
      </w:r>
      <w:r w:rsidR="00A21EEB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время</w:t>
      </w:r>
      <w:r w:rsidR="00A21E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обоснование необходимости </w:t>
      </w:r>
      <w:r w:rsidR="005A5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bookmarkStart w:id="0" w:name="_GoBack"/>
      <w:bookmarkEnd w:id="0"/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проведения</w:t>
      </w:r>
      <w:r w:rsidR="00620EC2" w:rsidRPr="00A8389E">
        <w:rPr>
          <w:rFonts w:ascii="Times New Roman" w:hAnsi="Times New Roman" w:cs="Times New Roman"/>
          <w:sz w:val="28"/>
          <w:szCs w:val="28"/>
        </w:rPr>
        <w:t xml:space="preserve"> </w:t>
      </w:r>
      <w:r w:rsidR="00B3081C">
        <w:rPr>
          <w:rFonts w:ascii="Times New Roman" w:hAnsi="Times New Roman" w:cs="Times New Roman"/>
          <w:sz w:val="28"/>
          <w:szCs w:val="28"/>
        </w:rPr>
        <w:t>заседания</w:t>
      </w:r>
      <w:r w:rsidR="00620EC2" w:rsidRPr="00A8389E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3081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A8389E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видеоконференции.</w:t>
      </w:r>
    </w:p>
    <w:p w:rsidR="00E11F13" w:rsidRPr="00A8389E" w:rsidRDefault="00666F2A" w:rsidP="00620EC2">
      <w:pPr>
        <w:pStyle w:val="a5"/>
        <w:numPr>
          <w:ilvl w:val="0"/>
          <w:numId w:val="8"/>
        </w:numPr>
        <w:shd w:val="clear" w:color="auto" w:fill="FFFFFF"/>
        <w:spacing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Работники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</w:t>
      </w:r>
      <w:r w:rsidR="00620EC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 «Город Гатчина» 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 позднее, чем за 2 (два) рабочих дня до начала видеоконференции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информиру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 депутатов </w:t>
      </w:r>
      <w:r w:rsidR="00620EC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МО «Город Гатчина»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</w:t>
      </w:r>
      <w:r w:rsidR="00620EC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bookmarkStart w:id="1" w:name="_Hlk42684922"/>
      <w:r w:rsidR="00B3081C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заседании совета депутатов</w:t>
      </w:r>
      <w:r w:rsidR="00620EC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bookmarkEnd w:id="1"/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режиме видеоконференции путем направления на электронную почту депутатов постановления главы </w:t>
      </w:r>
      <w:r w:rsidR="00620EC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МО «Город Гатчина»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принятии решения о проведении </w:t>
      </w:r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</w:t>
      </w:r>
      <w:r w:rsidR="00B3081C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 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режиме видеоконференции, проект повестки </w:t>
      </w:r>
      <w:r w:rsidR="00B3081C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</w:t>
      </w:r>
      <w:r w:rsidR="00620EC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и проекты решений.</w:t>
      </w:r>
    </w:p>
    <w:p w:rsidR="00E11F13" w:rsidRPr="00A8389E" w:rsidRDefault="00E11F13" w:rsidP="00620EC2">
      <w:pPr>
        <w:pStyle w:val="a5"/>
        <w:numPr>
          <w:ilvl w:val="0"/>
          <w:numId w:val="8"/>
        </w:numPr>
        <w:shd w:val="clear" w:color="auto" w:fill="FFFFFF"/>
        <w:spacing w:before="375" w:after="225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Для принятия участия</w:t>
      </w:r>
      <w:r w:rsidR="00620EC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заседании совета </w:t>
      </w:r>
      <w:proofErr w:type="gramStart"/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депутатов 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proofErr w:type="gramEnd"/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режиме видеоконференции депутату</w:t>
      </w:r>
      <w:r w:rsidR="00A63C4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 «Город Гатчина»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необходимо установить специальное клиентское программное обеспечение </w:t>
      </w:r>
      <w:proofErr w:type="spellStart"/>
      <w:r w:rsidRPr="00A8389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TrueConf</w:t>
      </w:r>
      <w:proofErr w:type="spellEnd"/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11F13" w:rsidRPr="00A8389E" w:rsidRDefault="00E11F13" w:rsidP="00620EC2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Техническое сопровождение </w:t>
      </w:r>
      <w:r w:rsidR="00B3081C">
        <w:rPr>
          <w:rFonts w:ascii="Times New Roman" w:eastAsia="Times New Roman" w:hAnsi="Times New Roman" w:cs="Times New Roman"/>
          <w:spacing w:val="3"/>
          <w:sz w:val="28"/>
          <w:szCs w:val="28"/>
        </w:rPr>
        <w:t>заседаний</w:t>
      </w: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совета депутатов в режиме видеоконференции осуществля</w:t>
      </w:r>
      <w:r w:rsidR="00666F2A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 </w:t>
      </w:r>
      <w:r w:rsidR="00666F2A">
        <w:rPr>
          <w:rFonts w:ascii="Times New Roman" w:eastAsia="Times New Roman" w:hAnsi="Times New Roman" w:cs="Times New Roman"/>
          <w:spacing w:val="3"/>
          <w:sz w:val="28"/>
          <w:szCs w:val="28"/>
        </w:rPr>
        <w:t>работники</w:t>
      </w: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совета депутатов </w:t>
      </w:r>
      <w:r w:rsidR="00620EC2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МО «Город Гатчина» </w:t>
      </w: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совместно с администрацией Гатчинского муниципального района.  </w:t>
      </w:r>
    </w:p>
    <w:p w:rsidR="00E11F13" w:rsidRPr="00A8389E" w:rsidRDefault="00E11F13" w:rsidP="00620EC2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30 минут до начала </w:t>
      </w:r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</w:t>
      </w:r>
      <w:r w:rsidR="00B3081C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B3081C" w:rsidRPr="00B308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 </w:t>
      </w:r>
      <w:r w:rsidR="00666F2A">
        <w:rPr>
          <w:rFonts w:ascii="Times New Roman" w:eastAsia="Times New Roman" w:hAnsi="Times New Roman" w:cs="Times New Roman"/>
          <w:spacing w:val="2"/>
          <w:sz w:val="28"/>
          <w:szCs w:val="28"/>
        </w:rPr>
        <w:t>работники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созда</w:t>
      </w:r>
      <w:r w:rsidR="00666F2A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т видеоконференцию. Для участия в видеоконференции депутат не ранее</w:t>
      </w:r>
      <w:r w:rsidR="00666F2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чем за 30 минут и не позднее</w:t>
      </w:r>
      <w:r w:rsidR="00666F2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чем за 3 минуты до начала </w:t>
      </w:r>
      <w:r w:rsidR="00185A18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 совета депутатов,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должен зарегистрироваться в видеоконференции. </w:t>
      </w: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При подключении к видеоконференции участники самостоятельно проверяют качество звука, работу микрофона и камеры.</w:t>
      </w:r>
    </w:p>
    <w:p w:rsidR="00E11F13" w:rsidRPr="00A8389E" w:rsidRDefault="00666F2A" w:rsidP="00620EC2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Работники</w:t>
      </w:r>
      <w:r w:rsidR="00E11F13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совета депутатов </w:t>
      </w:r>
      <w:r w:rsidR="00620EC2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>МО «Город Гатчина»</w:t>
      </w:r>
      <w:r w:rsidR="00E11F13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осуществля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="00E11F13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 регистрацию </w:t>
      </w:r>
      <w:r w:rsidR="002756FB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>депутатов и</w:t>
      </w:r>
      <w:r w:rsidR="00E11F13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уведомля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="00E11F13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 главу </w:t>
      </w:r>
      <w:r w:rsidR="00620EC2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>МО «</w:t>
      </w:r>
      <w:r w:rsidR="008509E2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="00620EC2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ород Гатчина» </w:t>
      </w:r>
      <w:r w:rsidR="00E11F13"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(председательствующего) о результатах регистрации.  </w:t>
      </w:r>
    </w:p>
    <w:p w:rsidR="00E11F13" w:rsidRPr="00A8389E" w:rsidRDefault="00E11F13" w:rsidP="00620EC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Открывает заседание совета депутатов в режиме видеоконференции глава </w:t>
      </w:r>
      <w:r w:rsidR="00F743AE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 «Город Гатчина»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(председательствующий). Максимальное количество участников на видео трибуне составляет 4 человека.</w:t>
      </w:r>
    </w:p>
    <w:p w:rsidR="00E11F13" w:rsidRPr="00A8389E" w:rsidRDefault="00E11F13" w:rsidP="00A8389E">
      <w:pPr>
        <w:pStyle w:val="a5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Предоставляет слово для выступления на видео трибуне </w:t>
      </w:r>
      <w:r w:rsidR="00666F2A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лава </w:t>
      </w:r>
      <w:r w:rsidR="00F743AE" w:rsidRPr="00A8389E">
        <w:rPr>
          <w:rFonts w:ascii="Times New Roman" w:hAnsi="Times New Roman" w:cs="Times New Roman"/>
          <w:spacing w:val="2"/>
          <w:sz w:val="28"/>
          <w:szCs w:val="28"/>
        </w:rPr>
        <w:t xml:space="preserve">МО «Город </w:t>
      </w:r>
      <w:r w:rsidR="002756FB" w:rsidRPr="00A8389E">
        <w:rPr>
          <w:rFonts w:ascii="Times New Roman" w:hAnsi="Times New Roman" w:cs="Times New Roman"/>
          <w:spacing w:val="2"/>
          <w:sz w:val="28"/>
          <w:szCs w:val="28"/>
        </w:rPr>
        <w:t>Гатчина» (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председательствующий). Выступающие по проектам ре</w:t>
      </w:r>
      <w:r w:rsidR="00DA3651" w:rsidRPr="00A8389E">
        <w:rPr>
          <w:rFonts w:ascii="Times New Roman" w:hAnsi="Times New Roman" w:cs="Times New Roman"/>
          <w:spacing w:val="2"/>
          <w:sz w:val="28"/>
          <w:szCs w:val="28"/>
        </w:rPr>
        <w:t>шений присутствуют в зале проведения сес</w:t>
      </w:r>
      <w:r w:rsidR="00666F2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DA3651" w:rsidRPr="00A8389E">
        <w:rPr>
          <w:rFonts w:ascii="Times New Roman" w:hAnsi="Times New Roman" w:cs="Times New Roman"/>
          <w:spacing w:val="2"/>
          <w:sz w:val="28"/>
          <w:szCs w:val="28"/>
        </w:rPr>
        <w:t>ии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лично.</w:t>
      </w:r>
    </w:p>
    <w:p w:rsidR="00E11F13" w:rsidRPr="00A8389E" w:rsidRDefault="00E11F13" w:rsidP="00A8389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предоставления слова на видео трибуне необходимо проинформировать </w:t>
      </w:r>
      <w:r w:rsidR="00185A18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F743AE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лаву </w:t>
      </w:r>
      <w:r w:rsidR="00F743AE" w:rsidRPr="00A8389E">
        <w:rPr>
          <w:rFonts w:ascii="Times New Roman" w:hAnsi="Times New Roman" w:cs="Times New Roman"/>
          <w:spacing w:val="2"/>
          <w:sz w:val="28"/>
          <w:szCs w:val="28"/>
        </w:rPr>
        <w:t xml:space="preserve">МО «Город Гатчина» </w:t>
      </w:r>
      <w:r w:rsidR="00F743AE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(председательствующего)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путем нажатия символа «Рука», либо сделать короткую реплику (до 3 сек).</w:t>
      </w:r>
    </w:p>
    <w:p w:rsidR="00E11F13" w:rsidRPr="00A8389E" w:rsidRDefault="00A8389E" w:rsidP="00E11F13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A8389E">
        <w:rPr>
          <w:spacing w:val="2"/>
          <w:sz w:val="28"/>
          <w:szCs w:val="28"/>
        </w:rPr>
        <w:t>10</w:t>
      </w:r>
      <w:r w:rsidR="00E11F13" w:rsidRPr="00A8389E">
        <w:rPr>
          <w:spacing w:val="2"/>
          <w:sz w:val="28"/>
          <w:szCs w:val="28"/>
        </w:rPr>
        <w:t>. После доклада и обсуждения проекта решения проводится голосование путем установки депутатами статусов, в случае одобрения проекта решения - «</w:t>
      </w:r>
      <w:r w:rsidR="00E11F13" w:rsidRPr="00A8389E">
        <w:rPr>
          <w:spacing w:val="2"/>
          <w:sz w:val="28"/>
          <w:szCs w:val="28"/>
          <w:lang w:val="en-US"/>
        </w:rPr>
        <w:t>YES</w:t>
      </w:r>
      <w:r w:rsidR="00E11F13" w:rsidRPr="00A8389E">
        <w:rPr>
          <w:spacing w:val="2"/>
          <w:sz w:val="28"/>
          <w:szCs w:val="28"/>
        </w:rPr>
        <w:t>», в случае отклонения проекта решения - «</w:t>
      </w:r>
      <w:r w:rsidR="00E11F13" w:rsidRPr="00A8389E">
        <w:rPr>
          <w:spacing w:val="2"/>
          <w:sz w:val="28"/>
          <w:szCs w:val="28"/>
          <w:lang w:val="en-US"/>
        </w:rPr>
        <w:t>NO</w:t>
      </w:r>
      <w:r w:rsidR="00E11F13" w:rsidRPr="00A8389E">
        <w:rPr>
          <w:spacing w:val="2"/>
          <w:sz w:val="28"/>
          <w:szCs w:val="28"/>
        </w:rPr>
        <w:t>». В случае</w:t>
      </w:r>
      <w:r w:rsidR="00185A18">
        <w:rPr>
          <w:spacing w:val="2"/>
          <w:sz w:val="28"/>
          <w:szCs w:val="28"/>
        </w:rPr>
        <w:t>,</w:t>
      </w:r>
      <w:r w:rsidR="00E11F13" w:rsidRPr="00A8389E">
        <w:rPr>
          <w:spacing w:val="2"/>
          <w:sz w:val="28"/>
          <w:szCs w:val="28"/>
        </w:rPr>
        <w:t xml:space="preserve"> если напротив учетной записи депутата отсутствуют статусы «</w:t>
      </w:r>
      <w:r w:rsidR="00E11F13" w:rsidRPr="00A8389E">
        <w:rPr>
          <w:spacing w:val="2"/>
          <w:sz w:val="28"/>
          <w:szCs w:val="28"/>
          <w:lang w:val="en-US"/>
        </w:rPr>
        <w:t>YES</w:t>
      </w:r>
      <w:r w:rsidR="00E11F13" w:rsidRPr="00A8389E">
        <w:rPr>
          <w:spacing w:val="2"/>
          <w:sz w:val="28"/>
          <w:szCs w:val="28"/>
        </w:rPr>
        <w:t>» либо «</w:t>
      </w:r>
      <w:r w:rsidR="00E11F13" w:rsidRPr="00A8389E">
        <w:rPr>
          <w:spacing w:val="2"/>
          <w:sz w:val="28"/>
          <w:szCs w:val="28"/>
          <w:lang w:val="en-US"/>
        </w:rPr>
        <w:t>NO</w:t>
      </w:r>
      <w:r w:rsidR="00E11F13" w:rsidRPr="00A8389E">
        <w:rPr>
          <w:spacing w:val="2"/>
          <w:sz w:val="28"/>
          <w:szCs w:val="28"/>
        </w:rPr>
        <w:t>», депутат считается воздержавшимся от голосования. Подсчет голосов осуществляет г</w:t>
      </w:r>
      <w:r w:rsidR="00A63C42" w:rsidRPr="00A8389E">
        <w:rPr>
          <w:spacing w:val="2"/>
          <w:sz w:val="28"/>
          <w:szCs w:val="28"/>
        </w:rPr>
        <w:t xml:space="preserve">лава МО «Город </w:t>
      </w:r>
      <w:proofErr w:type="gramStart"/>
      <w:r w:rsidR="00A63C42" w:rsidRPr="00A8389E">
        <w:rPr>
          <w:spacing w:val="2"/>
          <w:sz w:val="28"/>
          <w:szCs w:val="28"/>
        </w:rPr>
        <w:t>Гатчина»  (</w:t>
      </w:r>
      <w:proofErr w:type="gramEnd"/>
      <w:r w:rsidR="00A63C42" w:rsidRPr="00A8389E">
        <w:rPr>
          <w:spacing w:val="2"/>
          <w:sz w:val="28"/>
          <w:szCs w:val="28"/>
        </w:rPr>
        <w:t xml:space="preserve">председательствующий) </w:t>
      </w:r>
      <w:r w:rsidR="00F743AE" w:rsidRPr="00A8389E">
        <w:rPr>
          <w:spacing w:val="2"/>
          <w:sz w:val="28"/>
          <w:szCs w:val="28"/>
        </w:rPr>
        <w:t xml:space="preserve"> </w:t>
      </w:r>
      <w:r w:rsidR="00E11F13" w:rsidRPr="00A8389E">
        <w:rPr>
          <w:spacing w:val="2"/>
          <w:sz w:val="28"/>
          <w:szCs w:val="28"/>
        </w:rPr>
        <w:t>и объявляет результаты голосования.</w:t>
      </w:r>
    </w:p>
    <w:p w:rsidR="00E11F13" w:rsidRPr="00A8389E" w:rsidRDefault="00A8389E" w:rsidP="00E11F13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11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.  После подсчета голосов и объявления результатов голосования</w:t>
      </w:r>
      <w:r w:rsidR="00A63C4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</w:t>
      </w:r>
      <w:r w:rsidR="00A63C42" w:rsidRPr="00A8389E">
        <w:rPr>
          <w:rFonts w:ascii="Times New Roman" w:hAnsi="Times New Roman" w:cs="Times New Roman"/>
          <w:spacing w:val="2"/>
          <w:sz w:val="28"/>
          <w:szCs w:val="28"/>
        </w:rPr>
        <w:t>лава</w:t>
      </w:r>
      <w:r w:rsidR="00A63C4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63C42" w:rsidRPr="00A8389E">
        <w:rPr>
          <w:rFonts w:ascii="Times New Roman" w:hAnsi="Times New Roman" w:cs="Times New Roman"/>
          <w:spacing w:val="2"/>
          <w:sz w:val="28"/>
          <w:szCs w:val="28"/>
        </w:rPr>
        <w:t xml:space="preserve">МО «Город </w:t>
      </w:r>
      <w:r w:rsidR="007736FB" w:rsidRPr="00A8389E">
        <w:rPr>
          <w:rFonts w:ascii="Times New Roman" w:hAnsi="Times New Roman" w:cs="Times New Roman"/>
          <w:spacing w:val="2"/>
          <w:sz w:val="28"/>
          <w:szCs w:val="28"/>
        </w:rPr>
        <w:t>Гатчина» (председательствующий</w:t>
      </w:r>
      <w:r w:rsidR="007736FB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</w:t>
      </w:r>
      <w:r w:rsidR="00E11F13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обязан очистить статусы голосования.</w:t>
      </w:r>
    </w:p>
    <w:p w:rsidR="00E11F13" w:rsidRPr="00A8389E" w:rsidRDefault="00E11F13" w:rsidP="00A8389E">
      <w:pPr>
        <w:pStyle w:val="a5"/>
        <w:numPr>
          <w:ilvl w:val="0"/>
          <w:numId w:val="4"/>
        </w:numPr>
        <w:shd w:val="clear" w:color="auto" w:fill="FFFFFF"/>
        <w:spacing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Ведение протокола</w:t>
      </w:r>
      <w:r w:rsidR="00185A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заседания совета</w:t>
      </w:r>
      <w:r w:rsidR="007736FB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депутатов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режиме видеоконференции поручается</w:t>
      </w:r>
      <w:r w:rsidR="00A63C4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</w:t>
      </w:r>
      <w:r w:rsidR="00442C9B" w:rsidRPr="00A8389E">
        <w:rPr>
          <w:rFonts w:ascii="Times New Roman" w:hAnsi="Times New Roman" w:cs="Times New Roman"/>
          <w:spacing w:val="2"/>
          <w:sz w:val="28"/>
          <w:szCs w:val="28"/>
        </w:rPr>
        <w:t>лавой</w:t>
      </w:r>
      <w:r w:rsidR="00A63C42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63C42" w:rsidRPr="00A8389E">
        <w:rPr>
          <w:rFonts w:ascii="Times New Roman" w:hAnsi="Times New Roman" w:cs="Times New Roman"/>
          <w:spacing w:val="2"/>
          <w:sz w:val="28"/>
          <w:szCs w:val="28"/>
        </w:rPr>
        <w:t xml:space="preserve">МО «Город </w:t>
      </w:r>
      <w:r w:rsidR="007736FB" w:rsidRPr="00A8389E">
        <w:rPr>
          <w:rFonts w:ascii="Times New Roman" w:hAnsi="Times New Roman" w:cs="Times New Roman"/>
          <w:spacing w:val="2"/>
          <w:sz w:val="28"/>
          <w:szCs w:val="28"/>
        </w:rPr>
        <w:t>Гатчина» (председательствующим</w:t>
      </w:r>
      <w:r w:rsidR="007736FB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) депутату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, который присутствует н</w:t>
      </w:r>
      <w:r w:rsidR="00442C9B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епосредственно в </w:t>
      </w:r>
      <w:proofErr w:type="gramStart"/>
      <w:r w:rsidR="00442C9B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зале </w:t>
      </w:r>
      <w:r w:rsidR="00DA3651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проведения</w:t>
      </w:r>
      <w:proofErr w:type="gramEnd"/>
      <w:r w:rsidR="00DA3651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85A18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 случае отсутствия </w:t>
      </w:r>
      <w:r w:rsidR="00185A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депутатов 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зале </w:t>
      </w:r>
      <w:r w:rsidR="00DA3651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проведения </w:t>
      </w:r>
      <w:r w:rsidR="00185A18">
        <w:rPr>
          <w:rFonts w:ascii="Times New Roman" w:eastAsia="Times New Roman" w:hAnsi="Times New Roman" w:cs="Times New Roman"/>
          <w:spacing w:val="2"/>
          <w:sz w:val="28"/>
          <w:szCs w:val="28"/>
        </w:rPr>
        <w:t>заседания</w:t>
      </w:r>
      <w:r w:rsidR="00DA3651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, ведение протокола поручается главой МО «Город Гатчина» (</w:t>
      </w:r>
      <w:r w:rsidR="007736FB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председательствующим) </w:t>
      </w:r>
      <w:r w:rsidR="00666F2A">
        <w:rPr>
          <w:rFonts w:ascii="Times New Roman" w:eastAsia="Times New Roman" w:hAnsi="Times New Roman" w:cs="Times New Roman"/>
          <w:spacing w:val="2"/>
          <w:sz w:val="28"/>
          <w:szCs w:val="28"/>
        </w:rPr>
        <w:t>работнику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</w:t>
      </w:r>
      <w:r w:rsidR="00442C9B"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овета депутатов МО «Город Гатчина»</w:t>
      </w:r>
      <w:r w:rsidRPr="00A8389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11F13" w:rsidRPr="00A8389E" w:rsidRDefault="00E11F13" w:rsidP="00E11F13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проект повестки </w:t>
      </w:r>
      <w:r w:rsidR="00185A18">
        <w:rPr>
          <w:rFonts w:ascii="Times New Roman" w:eastAsia="Times New Roman" w:hAnsi="Times New Roman" w:cs="Times New Roman"/>
          <w:spacing w:val="3"/>
          <w:sz w:val="28"/>
          <w:szCs w:val="28"/>
        </w:rPr>
        <w:t>заседания совета</w:t>
      </w: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депутатов в режиме видеоконференции</w:t>
      </w:r>
      <w:r w:rsidR="00185A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8389E">
        <w:rPr>
          <w:rFonts w:ascii="Times New Roman" w:eastAsia="Times New Roman" w:hAnsi="Times New Roman" w:cs="Times New Roman"/>
          <w:spacing w:val="3"/>
          <w:sz w:val="28"/>
          <w:szCs w:val="28"/>
        </w:rPr>
        <w:t>не могут быть включены вопросы, требующие проведения тайного голосования.</w:t>
      </w:r>
    </w:p>
    <w:p w:rsidR="00C42DA6" w:rsidRPr="00A8389E" w:rsidRDefault="002534FE" w:rsidP="002534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 xml:space="preserve">        </w:t>
      </w:r>
      <w:r w:rsidR="00A8389E" w:rsidRPr="00A8389E">
        <w:rPr>
          <w:spacing w:val="3"/>
          <w:sz w:val="28"/>
          <w:szCs w:val="28"/>
        </w:rPr>
        <w:t>14</w:t>
      </w:r>
      <w:r w:rsidR="00E11F13" w:rsidRPr="00A8389E">
        <w:rPr>
          <w:spacing w:val="3"/>
          <w:sz w:val="28"/>
          <w:szCs w:val="28"/>
        </w:rPr>
        <w:t xml:space="preserve">. Рассмотрение вопросов, включенных в повестку </w:t>
      </w:r>
      <w:r w:rsidR="00185A18">
        <w:rPr>
          <w:spacing w:val="3"/>
          <w:sz w:val="28"/>
          <w:szCs w:val="28"/>
        </w:rPr>
        <w:t xml:space="preserve">заседания совета </w:t>
      </w:r>
      <w:r w:rsidR="00E11F13" w:rsidRPr="00A8389E">
        <w:rPr>
          <w:spacing w:val="3"/>
          <w:sz w:val="28"/>
          <w:szCs w:val="28"/>
        </w:rPr>
        <w:t>депутатов в режиме видеоконференции, и принятие по ним решений осуществляется в порядке, установленным Регламентом</w:t>
      </w:r>
      <w:r w:rsidR="00442C9B" w:rsidRPr="00A8389E">
        <w:rPr>
          <w:color w:val="000000"/>
          <w:sz w:val="28"/>
          <w:szCs w:val="28"/>
        </w:rPr>
        <w:t xml:space="preserve"> </w:t>
      </w:r>
      <w:r w:rsidR="00185A18">
        <w:rPr>
          <w:color w:val="000000"/>
          <w:sz w:val="28"/>
          <w:szCs w:val="28"/>
        </w:rPr>
        <w:t>с</w:t>
      </w:r>
      <w:r w:rsidR="00442C9B" w:rsidRPr="00A8389E">
        <w:rPr>
          <w:color w:val="000000"/>
          <w:sz w:val="28"/>
          <w:szCs w:val="28"/>
        </w:rPr>
        <w:t>овета депутатов МО «Город Гатчина</w:t>
      </w:r>
      <w:proofErr w:type="gramStart"/>
      <w:r w:rsidR="00442C9B" w:rsidRPr="00A8389E">
        <w:rPr>
          <w:color w:val="000000"/>
          <w:sz w:val="28"/>
          <w:szCs w:val="28"/>
        </w:rPr>
        <w:t xml:space="preserve">» </w:t>
      </w:r>
      <w:r w:rsidR="00DA3651" w:rsidRPr="00A8389E">
        <w:rPr>
          <w:color w:val="000000"/>
          <w:sz w:val="28"/>
          <w:szCs w:val="28"/>
        </w:rPr>
        <w:t>.</w:t>
      </w:r>
      <w:proofErr w:type="gramEnd"/>
      <w:r w:rsidR="00DA3651" w:rsidRPr="00A8389E">
        <w:rPr>
          <w:color w:val="000000"/>
          <w:sz w:val="28"/>
          <w:szCs w:val="28"/>
        </w:rPr>
        <w:t>»</w:t>
      </w:r>
      <w:r w:rsidR="007736FB">
        <w:rPr>
          <w:color w:val="000000"/>
          <w:sz w:val="28"/>
          <w:szCs w:val="28"/>
        </w:rPr>
        <w:t xml:space="preserve">. </w:t>
      </w:r>
      <w:r w:rsidR="00E11F13" w:rsidRPr="00A8389E">
        <w:rPr>
          <w:spacing w:val="3"/>
          <w:sz w:val="28"/>
          <w:szCs w:val="28"/>
        </w:rPr>
        <w:t xml:space="preserve"> </w:t>
      </w:r>
    </w:p>
    <w:p w:rsidR="00C42DA6" w:rsidRPr="00A8389E" w:rsidRDefault="00C42DA6" w:rsidP="00C42DA6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A8389E">
        <w:rPr>
          <w:color w:val="000000"/>
          <w:sz w:val="28"/>
          <w:szCs w:val="28"/>
        </w:rPr>
        <w:t> </w:t>
      </w:r>
    </w:p>
    <w:sectPr w:rsidR="00C42DA6" w:rsidRPr="00A8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5D66"/>
    <w:multiLevelType w:val="hybridMultilevel"/>
    <w:tmpl w:val="BBDC5994"/>
    <w:lvl w:ilvl="0" w:tplc="F990B0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D874C1"/>
    <w:multiLevelType w:val="hybridMultilevel"/>
    <w:tmpl w:val="5272368A"/>
    <w:lvl w:ilvl="0" w:tplc="45C4D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F3BD0"/>
    <w:multiLevelType w:val="hybridMultilevel"/>
    <w:tmpl w:val="50DC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5C86"/>
    <w:multiLevelType w:val="hybridMultilevel"/>
    <w:tmpl w:val="8E889C1A"/>
    <w:lvl w:ilvl="0" w:tplc="B3DA61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5F7F"/>
    <w:multiLevelType w:val="hybridMultilevel"/>
    <w:tmpl w:val="38D46DA4"/>
    <w:lvl w:ilvl="0" w:tplc="12CA57D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E7276BB"/>
    <w:multiLevelType w:val="hybridMultilevel"/>
    <w:tmpl w:val="33E64ECC"/>
    <w:lvl w:ilvl="0" w:tplc="348A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EC82F6E"/>
    <w:multiLevelType w:val="hybridMultilevel"/>
    <w:tmpl w:val="A350C2BC"/>
    <w:lvl w:ilvl="0" w:tplc="1DAEEB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481B"/>
    <w:multiLevelType w:val="hybridMultilevel"/>
    <w:tmpl w:val="446A2056"/>
    <w:lvl w:ilvl="0" w:tplc="9DF67E92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6"/>
    <w:rsid w:val="00011D6F"/>
    <w:rsid w:val="00077924"/>
    <w:rsid w:val="000F2016"/>
    <w:rsid w:val="00185A18"/>
    <w:rsid w:val="002534FE"/>
    <w:rsid w:val="002756FB"/>
    <w:rsid w:val="00281819"/>
    <w:rsid w:val="00406AF9"/>
    <w:rsid w:val="00442C9B"/>
    <w:rsid w:val="00506264"/>
    <w:rsid w:val="005A5DFC"/>
    <w:rsid w:val="005D6E05"/>
    <w:rsid w:val="00620EC2"/>
    <w:rsid w:val="00666F2A"/>
    <w:rsid w:val="006B007F"/>
    <w:rsid w:val="007736FB"/>
    <w:rsid w:val="008509E2"/>
    <w:rsid w:val="00A21EEB"/>
    <w:rsid w:val="00A63C42"/>
    <w:rsid w:val="00A660FD"/>
    <w:rsid w:val="00A8389E"/>
    <w:rsid w:val="00AF7CF7"/>
    <w:rsid w:val="00B3081C"/>
    <w:rsid w:val="00C42DA6"/>
    <w:rsid w:val="00CE0BC7"/>
    <w:rsid w:val="00DA3651"/>
    <w:rsid w:val="00E11F13"/>
    <w:rsid w:val="00E37B61"/>
    <w:rsid w:val="00EE288C"/>
    <w:rsid w:val="00F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00FA"/>
  <w15:chartTrackingRefBased/>
  <w15:docId w15:val="{07916B91-EAE1-4137-BA49-9B2A575F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1F13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E11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E11F1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11F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06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10</cp:revision>
  <cp:lastPrinted>2020-06-25T07:33:00Z</cp:lastPrinted>
  <dcterms:created xsi:type="dcterms:W3CDTF">2020-06-03T10:04:00Z</dcterms:created>
  <dcterms:modified xsi:type="dcterms:W3CDTF">2020-06-25T07:35:00Z</dcterms:modified>
</cp:coreProperties>
</file>