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95" w:rsidRPr="00AF1495" w:rsidRDefault="00AF1495" w:rsidP="00AF149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/>
        </w:rPr>
      </w:pPr>
      <w:r w:rsidRPr="00AF1495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BD80C6F" wp14:editId="5A61DF9E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95" w:rsidRPr="00AF1495" w:rsidRDefault="00AF1495" w:rsidP="00AF149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СОВЕТ  ДЕПУТАТОВ</w:t>
      </w:r>
      <w:proofErr w:type="gramEnd"/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  МУНИЦИПАЛЬНОГО  ОБРАЗОВАНИЯ</w:t>
      </w:r>
    </w:p>
    <w:p w:rsidR="00AF1495" w:rsidRPr="00AF1495" w:rsidRDefault="00AF1495" w:rsidP="00AF149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ГОРОД  ГАТЧИНА</w:t>
      </w:r>
      <w:proofErr w:type="gramEnd"/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F1495" w:rsidRPr="00AF1495" w:rsidRDefault="00AF1495" w:rsidP="00AF149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</w:t>
      </w:r>
      <w:proofErr w:type="gramEnd"/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  РАЙОНА</w:t>
      </w:r>
    </w:p>
    <w:p w:rsidR="00AF1495" w:rsidRPr="00AF1495" w:rsidRDefault="00AF1495" w:rsidP="00AF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AF1495" w:rsidRPr="00AF1495" w:rsidRDefault="00AF1495" w:rsidP="00AF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495" w:rsidRDefault="00AF1495" w:rsidP="00AF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F1495" w:rsidRDefault="00AF1495" w:rsidP="00AF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495" w:rsidRPr="00AF1495" w:rsidRDefault="00AF1495" w:rsidP="00AF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 июня 2020 года                                                                                                 № 24</w:t>
      </w:r>
    </w:p>
    <w:p w:rsidR="00AF1495" w:rsidRDefault="00AF1495" w:rsidP="00AF1495">
      <w:pPr>
        <w:shd w:val="clear" w:color="auto" w:fill="FFFFFF"/>
        <w:tabs>
          <w:tab w:val="left" w:pos="2506"/>
        </w:tabs>
        <w:spacing w:before="254" w:after="0" w:line="274" w:lineRule="exact"/>
        <w:ind w:right="39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EE9" w:rsidRPr="00AF1495" w:rsidRDefault="0002578D" w:rsidP="00E63EE9">
      <w:pPr>
        <w:shd w:val="clear" w:color="auto" w:fill="FFFFFF"/>
        <w:tabs>
          <w:tab w:val="left" w:pos="2506"/>
        </w:tabs>
        <w:spacing w:before="254" w:after="0" w:line="274" w:lineRule="exact"/>
        <w:ind w:left="5" w:right="3945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F1495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собственности муниципального образования «Город Гатчина» Гатчинского муниципального района, при реализации преимущественного права на его приобретение </w:t>
      </w:r>
    </w:p>
    <w:p w:rsidR="00185AA5" w:rsidRPr="00026EB2" w:rsidRDefault="00185AA5" w:rsidP="00185AA5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3C4BB4" w:rsidRPr="008C1848" w:rsidRDefault="008F024B" w:rsidP="003C4BB4">
      <w:pPr>
        <w:autoSpaceDE w:val="0"/>
        <w:autoSpaceDN w:val="0"/>
        <w:adjustRightInd w:val="0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 Федерального</w:t>
      </w:r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C184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«Гатчинский муниципальный район» Ленинградской области, Уставом</w:t>
      </w:r>
      <w:r w:rsidR="00185AA5" w:rsidRPr="008C18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муниципального образования «Город Гатчина» Гатчинского муниципального района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</w:t>
      </w:r>
      <w:r w:rsidR="0002578D" w:rsidRPr="008C18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муниципального образования «Город Гатчина» Гатчинского муниципального района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BB4" w:rsidRPr="008C1848" w:rsidRDefault="00185AA5" w:rsidP="003C4BB4">
      <w:pPr>
        <w:spacing w:after="0" w:line="276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3C4BB4" w:rsidRPr="008C1848" w:rsidRDefault="0002578D" w:rsidP="003C4BB4">
      <w:pPr>
        <w:pStyle w:val="a3"/>
        <w:numPr>
          <w:ilvl w:val="0"/>
          <w:numId w:val="2"/>
        </w:numPr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рассрочки оплаты приобретаемого субъектами малого и среднего предпринимательства арендуемого ими недвижимого имущества, находящегося </w:t>
      </w:r>
      <w:r w:rsidRPr="008C1848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«Город Гатчина» Гатчинского муниципального района</w:t>
      </w:r>
      <w:r w:rsidR="00AF1495">
        <w:rPr>
          <w:rFonts w:ascii="Times New Roman" w:hAnsi="Times New Roman" w:cs="Times New Roman"/>
          <w:sz w:val="28"/>
          <w:szCs w:val="28"/>
        </w:rPr>
        <w:t>,</w:t>
      </w: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преимущественного права на приобретение такого имущества от пяти до семи лет</w:t>
      </w:r>
      <w:r w:rsidR="006B7ADA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заявлению арендатора)</w:t>
      </w: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A5" w:rsidRPr="008C1848" w:rsidRDefault="00185AA5" w:rsidP="003C4BB4">
      <w:pPr>
        <w:pStyle w:val="a3"/>
        <w:numPr>
          <w:ilvl w:val="0"/>
          <w:numId w:val="2"/>
        </w:numPr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«Гатчинская правда</w:t>
      </w:r>
      <w:r w:rsidR="00A6580A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сайтах</w:t>
      </w: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</w:t>
      </w:r>
      <w:r w:rsidR="00A6580A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района </w:t>
      </w:r>
      <w:r w:rsidR="003C4BB4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</w:t>
      </w:r>
      <w:r w:rsidRPr="008C1848">
        <w:rPr>
          <w:rFonts w:ascii="Times New Roman" w:eastAsia="Calibri" w:hAnsi="Times New Roman" w:cs="Times New Roman"/>
          <w:sz w:val="28"/>
          <w:szCs w:val="28"/>
        </w:rPr>
        <w:t xml:space="preserve"> «Город Гатчина».</w:t>
      </w:r>
    </w:p>
    <w:p w:rsidR="00185AA5" w:rsidRPr="008C1848" w:rsidRDefault="00185AA5" w:rsidP="00185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AA5" w:rsidRPr="008C1848" w:rsidRDefault="00185AA5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A5" w:rsidRPr="008C1848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1848">
        <w:rPr>
          <w:rFonts w:ascii="Times New Roman" w:eastAsia="Calibri" w:hAnsi="Times New Roman" w:cs="Times New Roman"/>
          <w:sz w:val="28"/>
          <w:szCs w:val="28"/>
        </w:rPr>
        <w:t>Глава МО «Город Гатчина» -</w:t>
      </w:r>
    </w:p>
    <w:p w:rsidR="00185AA5" w:rsidRPr="008C1848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1848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185AA5" w:rsidRPr="008C1848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1848">
        <w:rPr>
          <w:rFonts w:ascii="Times New Roman" w:eastAsia="Calibri" w:hAnsi="Times New Roman" w:cs="Times New Roman"/>
          <w:sz w:val="28"/>
          <w:szCs w:val="28"/>
        </w:rPr>
        <w:t xml:space="preserve">МО «Город </w:t>
      </w:r>
      <w:proofErr w:type="gramStart"/>
      <w:r w:rsidRPr="008C1848">
        <w:rPr>
          <w:rFonts w:ascii="Times New Roman" w:eastAsia="Calibri" w:hAnsi="Times New Roman" w:cs="Times New Roman"/>
          <w:sz w:val="28"/>
          <w:szCs w:val="28"/>
        </w:rPr>
        <w:t xml:space="preserve">Гатчина»   </w:t>
      </w:r>
      <w:proofErr w:type="gramEnd"/>
      <w:r w:rsidRPr="008C18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8C1848">
        <w:rPr>
          <w:rFonts w:ascii="Times New Roman" w:eastAsia="Calibri" w:hAnsi="Times New Roman" w:cs="Times New Roman"/>
          <w:sz w:val="28"/>
          <w:szCs w:val="28"/>
        </w:rPr>
        <w:t xml:space="preserve">           В.А. Филоненко</w:t>
      </w:r>
    </w:p>
    <w:p w:rsidR="00F13BC8" w:rsidRDefault="00F13BC8" w:rsidP="00AF14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13BC8" w:rsidSect="00217AEE">
      <w:pgSz w:w="11906" w:h="16838"/>
      <w:pgMar w:top="567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ED47164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6"/>
    <w:rsid w:val="0002578D"/>
    <w:rsid w:val="00034EAB"/>
    <w:rsid w:val="000657FD"/>
    <w:rsid w:val="000D404A"/>
    <w:rsid w:val="001830DC"/>
    <w:rsid w:val="00185AA5"/>
    <w:rsid w:val="00217AEE"/>
    <w:rsid w:val="00284AC7"/>
    <w:rsid w:val="00387E27"/>
    <w:rsid w:val="003C4BB4"/>
    <w:rsid w:val="00405864"/>
    <w:rsid w:val="004C08B1"/>
    <w:rsid w:val="00632587"/>
    <w:rsid w:val="00664879"/>
    <w:rsid w:val="006B7ADA"/>
    <w:rsid w:val="007C27BD"/>
    <w:rsid w:val="007D6B2B"/>
    <w:rsid w:val="0088667C"/>
    <w:rsid w:val="008C1848"/>
    <w:rsid w:val="008F024B"/>
    <w:rsid w:val="00914653"/>
    <w:rsid w:val="00924AAE"/>
    <w:rsid w:val="009B33B4"/>
    <w:rsid w:val="009F4759"/>
    <w:rsid w:val="00A6580A"/>
    <w:rsid w:val="00AF1495"/>
    <w:rsid w:val="00B150F4"/>
    <w:rsid w:val="00BB0066"/>
    <w:rsid w:val="00BD6C08"/>
    <w:rsid w:val="00BE3019"/>
    <w:rsid w:val="00C35869"/>
    <w:rsid w:val="00CB49C5"/>
    <w:rsid w:val="00D173A9"/>
    <w:rsid w:val="00E63EE9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C37E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5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8705124EAF3626ED388522C8896941C760D30F062248B40022DEC2D029360D0374A1511810B40A650838869A85AB86C2079A93710E2166k0A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EEDF-3F98-43D4-BEB4-2A7E47E9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Овсиевская Анна Геннадьевна</cp:lastModifiedBy>
  <cp:revision>25</cp:revision>
  <cp:lastPrinted>2020-05-29T08:45:00Z</cp:lastPrinted>
  <dcterms:created xsi:type="dcterms:W3CDTF">2018-08-29T08:13:00Z</dcterms:created>
  <dcterms:modified xsi:type="dcterms:W3CDTF">2020-06-25T06:11:00Z</dcterms:modified>
</cp:coreProperties>
</file>