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33CC2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1AF8E6EF" wp14:editId="59C00F00">
            <wp:extent cx="7131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СОВЕТ  ДЕПУТАТОВ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МУНИЦИПАЛЬНОГО  ОБРАЗОВАНИЯ  </w:t>
      </w:r>
    </w:p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«</w:t>
      </w: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ГОРОД  ГАТЧИНА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»</w:t>
      </w:r>
    </w:p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gramStart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ГАТЧИНСКОГО  МУНИЦИПАЛЬНОГО</w:t>
      </w:r>
      <w:proofErr w:type="gramEnd"/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РАЙОНА</w:t>
      </w:r>
    </w:p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ТРЕТЬЕГО СОЗЫВА</w:t>
      </w:r>
    </w:p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33CC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РЕШЕНИЕ</w:t>
      </w:r>
    </w:p>
    <w:p w:rsidR="00626A3B" w:rsidRPr="00A33CC2" w:rsidRDefault="00626A3B" w:rsidP="0062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26A3B" w:rsidRPr="00626A3B" w:rsidRDefault="00626A3B" w:rsidP="00626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26A3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от 24 апреля 2019 года                                                                           № </w:t>
      </w:r>
      <w:r w:rsidRPr="00626A3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18</w:t>
      </w:r>
    </w:p>
    <w:p w:rsidR="005D77CE" w:rsidRPr="005D77CE" w:rsidRDefault="005D77CE" w:rsidP="005D77C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B2A00" w:rsidRPr="005D77CE" w:rsidRDefault="001B2A00" w:rsidP="005D77C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2A00" w:rsidRPr="005D77CE" w:rsidRDefault="001B2A00" w:rsidP="005D77C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D77CE">
        <w:rPr>
          <w:b w:val="0"/>
          <w:color w:val="000000"/>
          <w:sz w:val="28"/>
          <w:szCs w:val="28"/>
        </w:rPr>
        <w:t>О внесении изменений в решение совета депутатов</w:t>
      </w:r>
    </w:p>
    <w:p w:rsidR="001B2A00" w:rsidRPr="0027504D" w:rsidRDefault="001B2A00" w:rsidP="005D77C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27504D">
        <w:rPr>
          <w:b w:val="0"/>
          <w:color w:val="000000"/>
          <w:sz w:val="28"/>
          <w:szCs w:val="28"/>
        </w:rPr>
        <w:t xml:space="preserve"> МО «Город Гатчина» от 23 мая 2007 года №</w:t>
      </w:r>
      <w:r w:rsidR="00E25858">
        <w:rPr>
          <w:b w:val="0"/>
          <w:color w:val="000000"/>
          <w:sz w:val="28"/>
          <w:szCs w:val="28"/>
        </w:rPr>
        <w:t xml:space="preserve"> </w:t>
      </w:r>
      <w:r w:rsidRPr="0027504D">
        <w:rPr>
          <w:b w:val="0"/>
          <w:color w:val="000000"/>
          <w:sz w:val="28"/>
          <w:szCs w:val="28"/>
        </w:rPr>
        <w:t xml:space="preserve">40 </w:t>
      </w:r>
    </w:p>
    <w:p w:rsidR="001B2A00" w:rsidRPr="0027504D" w:rsidRDefault="001B2A00" w:rsidP="00110EA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color w:val="000000"/>
          <w:sz w:val="28"/>
          <w:szCs w:val="28"/>
        </w:rPr>
        <w:t>«</w:t>
      </w:r>
      <w:r w:rsidRPr="0027504D">
        <w:rPr>
          <w:b w:val="0"/>
          <w:bCs w:val="0"/>
          <w:color w:val="000000"/>
          <w:sz w:val="28"/>
          <w:szCs w:val="28"/>
        </w:rPr>
        <w:t xml:space="preserve">Об утверждении Положения о территориальном </w:t>
      </w:r>
    </w:p>
    <w:p w:rsidR="001B2A00" w:rsidRPr="0027504D" w:rsidRDefault="001B2A00" w:rsidP="00110EA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bCs w:val="0"/>
          <w:color w:val="000000"/>
          <w:sz w:val="28"/>
          <w:szCs w:val="28"/>
        </w:rPr>
        <w:t xml:space="preserve">общественном самоуправлении в муниципальном </w:t>
      </w:r>
    </w:p>
    <w:p w:rsidR="001B2A00" w:rsidRPr="0027504D" w:rsidRDefault="001B2A00" w:rsidP="00110EAA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bCs w:val="0"/>
          <w:color w:val="000000"/>
          <w:sz w:val="28"/>
          <w:szCs w:val="28"/>
        </w:rPr>
        <w:t>образовании «Город Гатчина»</w:t>
      </w:r>
    </w:p>
    <w:p w:rsidR="001B2A00" w:rsidRPr="0027504D" w:rsidRDefault="001B2A00" w:rsidP="001B2A00">
      <w:pPr>
        <w:shd w:val="clear" w:color="auto" w:fill="FFFFFF"/>
        <w:spacing w:before="195" w:after="75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77CE" w:rsidRDefault="001B2A00" w:rsidP="0027504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04D">
        <w:rPr>
          <w:color w:val="000000"/>
          <w:sz w:val="28"/>
          <w:szCs w:val="28"/>
        </w:rPr>
        <w:t> </w:t>
      </w:r>
      <w:r w:rsidR="00E30A00">
        <w:rPr>
          <w:color w:val="000000"/>
          <w:sz w:val="28"/>
          <w:szCs w:val="28"/>
        </w:rPr>
        <w:t xml:space="preserve">  </w:t>
      </w:r>
      <w:r w:rsidR="00A74458">
        <w:rPr>
          <w:color w:val="000000"/>
          <w:sz w:val="28"/>
          <w:szCs w:val="28"/>
        </w:rPr>
        <w:t xml:space="preserve">    </w:t>
      </w:r>
      <w:r w:rsidR="00ED5101" w:rsidRPr="0060018C">
        <w:rPr>
          <w:b w:val="0"/>
          <w:sz w:val="28"/>
          <w:szCs w:val="28"/>
        </w:rPr>
        <w:t xml:space="preserve">Руководствуясь статьей 27 Федерального </w:t>
      </w:r>
      <w:hyperlink r:id="rId6" w:history="1">
        <w:r w:rsidR="00ED5101" w:rsidRPr="0060018C">
          <w:rPr>
            <w:b w:val="0"/>
            <w:sz w:val="28"/>
            <w:szCs w:val="28"/>
          </w:rPr>
          <w:t>закон</w:t>
        </w:r>
      </w:hyperlink>
      <w:r w:rsidR="00ED5101" w:rsidRPr="0060018C">
        <w:rPr>
          <w:b w:val="0"/>
          <w:sz w:val="28"/>
          <w:szCs w:val="28"/>
        </w:rPr>
        <w:t>а от 6 октября 2003 года № 131-ФЗ «Об общих принципах организации местного самоуправления в Российской Федерации» (далее - Федеральный закон № 131-ФЗ), в целях обеспечения участия населения муниципального образования</w:t>
      </w:r>
      <w:r w:rsidR="00B40CAD">
        <w:rPr>
          <w:b w:val="0"/>
          <w:sz w:val="28"/>
          <w:szCs w:val="28"/>
        </w:rPr>
        <w:t xml:space="preserve"> </w:t>
      </w:r>
      <w:r w:rsidR="00ED5101">
        <w:rPr>
          <w:b w:val="0"/>
          <w:sz w:val="28"/>
          <w:szCs w:val="28"/>
        </w:rPr>
        <w:t xml:space="preserve">«Город Гатчина» </w:t>
      </w:r>
      <w:r w:rsidR="00ED5101" w:rsidRPr="00782481">
        <w:rPr>
          <w:b w:val="0"/>
          <w:sz w:val="28"/>
          <w:szCs w:val="28"/>
        </w:rPr>
        <w:t>Гатчинского муниципального района Ленинградской области</w:t>
      </w:r>
      <w:r w:rsidR="00A74458">
        <w:rPr>
          <w:b w:val="0"/>
          <w:sz w:val="28"/>
          <w:szCs w:val="28"/>
        </w:rPr>
        <w:t xml:space="preserve"> </w:t>
      </w:r>
      <w:r w:rsidR="00ED5101" w:rsidRPr="0060018C">
        <w:rPr>
          <w:b w:val="0"/>
          <w:sz w:val="28"/>
          <w:szCs w:val="28"/>
        </w:rPr>
        <w:t>в осуществлении местного самоуправления</w:t>
      </w:r>
      <w:r w:rsidR="00A74458">
        <w:rPr>
          <w:b w:val="0"/>
          <w:sz w:val="28"/>
          <w:szCs w:val="28"/>
        </w:rPr>
        <w:t>,</w:t>
      </w:r>
      <w:r w:rsidR="00ED5101" w:rsidRPr="0060018C">
        <w:rPr>
          <w:b w:val="0"/>
          <w:sz w:val="28"/>
          <w:szCs w:val="28"/>
        </w:rPr>
        <w:t xml:space="preserve"> </w:t>
      </w:r>
      <w:r w:rsidRPr="005D77CE">
        <w:rPr>
          <w:b w:val="0"/>
          <w:color w:val="000000"/>
          <w:sz w:val="28"/>
          <w:szCs w:val="28"/>
        </w:rPr>
        <w:t>совет депутатов МО «Город Гатчина»</w:t>
      </w:r>
    </w:p>
    <w:p w:rsidR="004F55C3" w:rsidRDefault="001B2A00" w:rsidP="00A7445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27504D">
        <w:rPr>
          <w:color w:val="000000"/>
          <w:sz w:val="28"/>
          <w:szCs w:val="28"/>
        </w:rPr>
        <w:br/>
      </w:r>
      <w:r w:rsidRPr="005D77CE">
        <w:rPr>
          <w:b w:val="0"/>
          <w:color w:val="000000"/>
          <w:sz w:val="28"/>
          <w:szCs w:val="28"/>
        </w:rPr>
        <w:t> РЕШИЛ:</w:t>
      </w:r>
    </w:p>
    <w:p w:rsidR="00670F0E" w:rsidRDefault="001B2A00" w:rsidP="00670F0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04D">
        <w:rPr>
          <w:color w:val="000000"/>
          <w:sz w:val="28"/>
          <w:szCs w:val="28"/>
        </w:rPr>
        <w:t>       </w:t>
      </w:r>
      <w:r w:rsidRPr="0027504D">
        <w:rPr>
          <w:color w:val="000000"/>
          <w:sz w:val="28"/>
          <w:szCs w:val="28"/>
        </w:rPr>
        <w:br/>
      </w:r>
      <w:r w:rsidRPr="0027504D">
        <w:rPr>
          <w:b w:val="0"/>
          <w:color w:val="000000"/>
          <w:sz w:val="28"/>
          <w:szCs w:val="28"/>
        </w:rPr>
        <w:t xml:space="preserve">1. Внести изменения в </w:t>
      </w:r>
      <w:r w:rsidR="00A7288F">
        <w:rPr>
          <w:b w:val="0"/>
          <w:color w:val="000000"/>
          <w:sz w:val="28"/>
          <w:szCs w:val="28"/>
        </w:rPr>
        <w:t>приложение к решению</w:t>
      </w:r>
      <w:r w:rsidRPr="0027504D">
        <w:rPr>
          <w:b w:val="0"/>
          <w:color w:val="000000"/>
          <w:sz w:val="28"/>
          <w:szCs w:val="28"/>
        </w:rPr>
        <w:t xml:space="preserve"> совета депутатов МО «Город Гатчина» от </w:t>
      </w:r>
      <w:r w:rsidR="0027504D" w:rsidRPr="0027504D">
        <w:rPr>
          <w:b w:val="0"/>
          <w:color w:val="000000"/>
          <w:sz w:val="28"/>
          <w:szCs w:val="28"/>
        </w:rPr>
        <w:t>23</w:t>
      </w:r>
      <w:r w:rsidR="00A74458">
        <w:rPr>
          <w:b w:val="0"/>
          <w:color w:val="000000"/>
          <w:sz w:val="28"/>
          <w:szCs w:val="28"/>
        </w:rPr>
        <w:t xml:space="preserve"> </w:t>
      </w:r>
      <w:r w:rsidR="0027504D" w:rsidRPr="0027504D">
        <w:rPr>
          <w:b w:val="0"/>
          <w:color w:val="000000"/>
          <w:sz w:val="28"/>
          <w:szCs w:val="28"/>
        </w:rPr>
        <w:t>мая</w:t>
      </w:r>
      <w:r w:rsidRPr="0027504D">
        <w:rPr>
          <w:b w:val="0"/>
          <w:color w:val="000000"/>
          <w:sz w:val="28"/>
          <w:szCs w:val="28"/>
        </w:rPr>
        <w:t xml:space="preserve"> 20</w:t>
      </w:r>
      <w:r w:rsidR="0027504D" w:rsidRPr="0027504D">
        <w:rPr>
          <w:b w:val="0"/>
          <w:color w:val="000000"/>
          <w:sz w:val="28"/>
          <w:szCs w:val="28"/>
        </w:rPr>
        <w:t>07</w:t>
      </w:r>
      <w:r w:rsidRPr="0027504D">
        <w:rPr>
          <w:b w:val="0"/>
          <w:color w:val="000000"/>
          <w:sz w:val="28"/>
          <w:szCs w:val="28"/>
        </w:rPr>
        <w:t xml:space="preserve"> года №</w:t>
      </w:r>
      <w:r w:rsidR="00A74458">
        <w:rPr>
          <w:b w:val="0"/>
          <w:color w:val="000000"/>
          <w:sz w:val="28"/>
          <w:szCs w:val="28"/>
        </w:rPr>
        <w:t xml:space="preserve"> </w:t>
      </w:r>
      <w:r w:rsidR="0027504D" w:rsidRPr="0027504D">
        <w:rPr>
          <w:b w:val="0"/>
          <w:color w:val="000000"/>
          <w:sz w:val="28"/>
          <w:szCs w:val="28"/>
        </w:rPr>
        <w:t>40</w:t>
      </w:r>
      <w:r w:rsidR="00A7288F">
        <w:rPr>
          <w:b w:val="0"/>
          <w:color w:val="000000"/>
          <w:sz w:val="28"/>
          <w:szCs w:val="28"/>
        </w:rPr>
        <w:t xml:space="preserve"> </w:t>
      </w:r>
      <w:r w:rsidR="0027504D" w:rsidRPr="0027504D">
        <w:rPr>
          <w:b w:val="0"/>
          <w:color w:val="000000"/>
          <w:sz w:val="28"/>
          <w:szCs w:val="28"/>
        </w:rPr>
        <w:t>«</w:t>
      </w:r>
      <w:r w:rsidR="00E767B9" w:rsidRPr="0027504D">
        <w:rPr>
          <w:b w:val="0"/>
          <w:bCs w:val="0"/>
          <w:color w:val="000000"/>
          <w:sz w:val="28"/>
          <w:szCs w:val="28"/>
        </w:rPr>
        <w:t xml:space="preserve">Об утверждении Положения о </w:t>
      </w:r>
      <w:r w:rsidR="00110EAA" w:rsidRPr="0027504D">
        <w:rPr>
          <w:b w:val="0"/>
          <w:bCs w:val="0"/>
          <w:color w:val="000000"/>
          <w:sz w:val="28"/>
          <w:szCs w:val="28"/>
        </w:rPr>
        <w:t xml:space="preserve">территориальном общественном самоуправлении в муниципальном </w:t>
      </w:r>
      <w:r w:rsidR="00A7288F" w:rsidRPr="00A7288F">
        <w:rPr>
          <w:b w:val="0"/>
          <w:bCs w:val="0"/>
          <w:color w:val="000000"/>
          <w:sz w:val="28"/>
          <w:szCs w:val="28"/>
        </w:rPr>
        <w:t>образовании</w:t>
      </w:r>
      <w:r w:rsidR="00A7288F">
        <w:rPr>
          <w:b w:val="0"/>
          <w:bCs w:val="0"/>
          <w:color w:val="000000"/>
          <w:sz w:val="28"/>
          <w:szCs w:val="28"/>
        </w:rPr>
        <w:t xml:space="preserve"> </w:t>
      </w:r>
      <w:r w:rsidR="00A7288F" w:rsidRPr="00A7288F">
        <w:rPr>
          <w:b w:val="0"/>
          <w:bCs w:val="0"/>
          <w:color w:val="000000"/>
          <w:sz w:val="28"/>
          <w:szCs w:val="28"/>
        </w:rPr>
        <w:t>«Город</w:t>
      </w:r>
      <w:r w:rsidR="00A7288F">
        <w:rPr>
          <w:b w:val="0"/>
          <w:bCs w:val="0"/>
          <w:color w:val="000000"/>
          <w:sz w:val="28"/>
          <w:szCs w:val="28"/>
        </w:rPr>
        <w:t xml:space="preserve"> </w:t>
      </w:r>
      <w:r w:rsidR="00110EAA" w:rsidRPr="00A7288F">
        <w:rPr>
          <w:b w:val="0"/>
          <w:bCs w:val="0"/>
          <w:color w:val="000000"/>
          <w:sz w:val="28"/>
          <w:szCs w:val="28"/>
        </w:rPr>
        <w:t>Гатчина»</w:t>
      </w:r>
      <w:r w:rsidR="00A7288F">
        <w:rPr>
          <w:color w:val="000000"/>
          <w:sz w:val="28"/>
          <w:szCs w:val="28"/>
        </w:rPr>
        <w:t xml:space="preserve"> </w:t>
      </w:r>
      <w:r w:rsidR="00E30A00">
        <w:rPr>
          <w:b w:val="0"/>
          <w:color w:val="000000"/>
          <w:sz w:val="28"/>
          <w:szCs w:val="28"/>
        </w:rPr>
        <w:t>согласно Приложени</w:t>
      </w:r>
      <w:r w:rsidR="00A74458">
        <w:rPr>
          <w:b w:val="0"/>
          <w:color w:val="000000"/>
          <w:sz w:val="28"/>
          <w:szCs w:val="28"/>
        </w:rPr>
        <w:t>ю</w:t>
      </w:r>
      <w:r w:rsidR="00532B74">
        <w:rPr>
          <w:b w:val="0"/>
          <w:color w:val="000000"/>
          <w:sz w:val="28"/>
          <w:szCs w:val="28"/>
        </w:rPr>
        <w:t xml:space="preserve"> № 1</w:t>
      </w:r>
      <w:r w:rsidR="00A74458">
        <w:rPr>
          <w:b w:val="0"/>
          <w:color w:val="000000"/>
          <w:sz w:val="28"/>
          <w:szCs w:val="28"/>
        </w:rPr>
        <w:t>.</w:t>
      </w:r>
    </w:p>
    <w:p w:rsidR="00834FE9" w:rsidRDefault="0006190F" w:rsidP="00ED5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67">
        <w:rPr>
          <w:rFonts w:ascii="Times New Roman" w:hAnsi="Times New Roman" w:cs="Times New Roman"/>
          <w:sz w:val="28"/>
          <w:szCs w:val="28"/>
        </w:rPr>
        <w:t xml:space="preserve">2. </w:t>
      </w:r>
      <w:r w:rsidR="00834FE9">
        <w:rPr>
          <w:rFonts w:ascii="Times New Roman" w:hAnsi="Times New Roman" w:cs="Times New Roman"/>
          <w:sz w:val="28"/>
          <w:szCs w:val="28"/>
        </w:rPr>
        <w:t>Утвердить форму журнала регистрации уставов территориального общественного самоуправления согласно Приложени</w:t>
      </w:r>
      <w:r w:rsidR="00A74458">
        <w:rPr>
          <w:rFonts w:ascii="Times New Roman" w:hAnsi="Times New Roman" w:cs="Times New Roman"/>
          <w:sz w:val="28"/>
          <w:szCs w:val="28"/>
        </w:rPr>
        <w:t>ю №</w:t>
      </w:r>
      <w:r w:rsidR="00834FE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66A67" w:rsidRDefault="0006190F" w:rsidP="00146DE7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2A00" w:rsidRPr="0027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официального опубликования в газете «Гатчинская правда» и по</w:t>
      </w:r>
      <w:r w:rsidR="0014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длежит размещению на официальном сайте МО «Город Гатчина»</w:t>
      </w:r>
      <w:r w:rsidR="001B2A00" w:rsidRPr="0027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2A00" w:rsidRPr="0027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F66A67" w:rsidRDefault="00F66A67" w:rsidP="0014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101" w:rsidRDefault="001B2A00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Глава </w:t>
      </w:r>
      <w:r w:rsidR="00ED5101"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 «Город Гатчина»</w:t>
      </w:r>
      <w:r w:rsidR="00A744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</w:t>
      </w:r>
    </w:p>
    <w:p w:rsidR="00ED5101" w:rsidRDefault="001B2A00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Председатель совета </w:t>
      </w:r>
      <w:r w:rsidR="00ED5101"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депутатов</w:t>
      </w:r>
    </w:p>
    <w:p w:rsidR="0006190F" w:rsidRDefault="001B2A00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 «Город Гатчина»                         </w:t>
      </w:r>
      <w:r w:rsidR="00ED51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                  </w:t>
      </w:r>
      <w:r w:rsidRPr="002750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В.А. Филоненко</w:t>
      </w:r>
    </w:p>
    <w:p w:rsidR="00670F0E" w:rsidRDefault="00670F0E" w:rsidP="00ED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4458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4458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74458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70F0E" w:rsidRPr="00E25858" w:rsidRDefault="00670F0E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670F0E" w:rsidRPr="00E25858" w:rsidRDefault="00670F0E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решению </w:t>
      </w:r>
      <w:r w:rsid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овета депутатов </w:t>
      </w:r>
    </w:p>
    <w:p w:rsidR="00670F0E" w:rsidRPr="00E25858" w:rsidRDefault="00670F0E" w:rsidP="00E25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 «Город Гатчина»</w:t>
      </w:r>
    </w:p>
    <w:p w:rsidR="00670F0E" w:rsidRDefault="00A74458" w:rsidP="00670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670F0E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 </w:t>
      </w:r>
      <w:r w:rsidR="00626A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24.04.2019</w:t>
      </w:r>
      <w:r w:rsidR="00670F0E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</w:t>
      </w:r>
      <w:r w:rsidR="00626A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18</w:t>
      </w:r>
    </w:p>
    <w:p w:rsidR="00670F0E" w:rsidRPr="00670F0E" w:rsidRDefault="00670F0E" w:rsidP="00670F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E" w:rsidRPr="00670F0E" w:rsidRDefault="00670F0E" w:rsidP="00670F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E" w:rsidRDefault="00670F0E" w:rsidP="0067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 в Положение</w:t>
      </w: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организации и осуществления</w:t>
      </w: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территориального общественного самоуправления </w:t>
      </w:r>
    </w:p>
    <w:p w:rsidR="00670F0E" w:rsidRPr="00670F0E" w:rsidRDefault="00670F0E" w:rsidP="00670F0E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«Город Гатчина»</w:t>
      </w:r>
    </w:p>
    <w:p w:rsidR="00670F0E" w:rsidRDefault="00670F0E" w:rsidP="00670F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0E" w:rsidRPr="00670F0E" w:rsidRDefault="00670F0E" w:rsidP="00670F0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0E" w:rsidRPr="0027504D" w:rsidRDefault="00670F0E" w:rsidP="00670F0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7504D">
        <w:rPr>
          <w:b w:val="0"/>
          <w:color w:val="000000"/>
          <w:sz w:val="28"/>
          <w:szCs w:val="28"/>
        </w:rPr>
        <w:t xml:space="preserve">1.1. </w:t>
      </w:r>
      <w:r>
        <w:rPr>
          <w:b w:val="0"/>
          <w:sz w:val="28"/>
          <w:szCs w:val="28"/>
        </w:rPr>
        <w:t>А</w:t>
      </w:r>
      <w:r w:rsidRPr="0027504D">
        <w:rPr>
          <w:b w:val="0"/>
          <w:sz w:val="28"/>
          <w:szCs w:val="28"/>
        </w:rPr>
        <w:t>бзац 7 Пункт 1 Статьи 2</w:t>
      </w:r>
      <w:r w:rsidR="00A74458">
        <w:rPr>
          <w:b w:val="0"/>
          <w:sz w:val="28"/>
          <w:szCs w:val="28"/>
        </w:rPr>
        <w:t xml:space="preserve"> </w:t>
      </w:r>
      <w:r w:rsidRPr="007C38C3">
        <w:rPr>
          <w:b w:val="0"/>
          <w:sz w:val="28"/>
          <w:szCs w:val="28"/>
        </w:rPr>
        <w:t xml:space="preserve">решения изложить в следующей </w:t>
      </w:r>
      <w:proofErr w:type="gramStart"/>
      <w:r w:rsidRPr="007C38C3">
        <w:rPr>
          <w:b w:val="0"/>
          <w:sz w:val="28"/>
          <w:szCs w:val="28"/>
        </w:rPr>
        <w:t>редакции</w:t>
      </w:r>
      <w:r>
        <w:rPr>
          <w:b w:val="0"/>
          <w:sz w:val="28"/>
          <w:szCs w:val="28"/>
        </w:rPr>
        <w:t>:</w:t>
      </w:r>
      <w:r w:rsidRPr="007C38C3">
        <w:rPr>
          <w:b w:val="0"/>
          <w:sz w:val="28"/>
          <w:szCs w:val="28"/>
        </w:rPr>
        <w:t xml:space="preserve"> </w:t>
      </w:r>
      <w:r w:rsidR="00A74458">
        <w:rPr>
          <w:b w:val="0"/>
          <w:sz w:val="28"/>
          <w:szCs w:val="28"/>
        </w:rPr>
        <w:t xml:space="preserve">  </w:t>
      </w:r>
      <w:proofErr w:type="gramEnd"/>
      <w:r w:rsidR="00A74458">
        <w:rPr>
          <w:b w:val="0"/>
          <w:sz w:val="28"/>
          <w:szCs w:val="28"/>
        </w:rPr>
        <w:t xml:space="preserve">    </w:t>
      </w:r>
      <w:r w:rsidRPr="007C38C3">
        <w:rPr>
          <w:b w:val="0"/>
          <w:sz w:val="28"/>
          <w:szCs w:val="28"/>
        </w:rPr>
        <w:t>«-иные нормативно-правовые акты органов государственной власти Ленинградской области и органов местного самоуправления МО «Город Гатчина»</w:t>
      </w:r>
      <w:r>
        <w:rPr>
          <w:b w:val="0"/>
          <w:sz w:val="28"/>
          <w:szCs w:val="28"/>
        </w:rPr>
        <w:t xml:space="preserve">, </w:t>
      </w:r>
      <w:r w:rsidRPr="007C38C3">
        <w:rPr>
          <w:b w:val="0"/>
          <w:sz w:val="28"/>
          <w:szCs w:val="28"/>
        </w:rPr>
        <w:t>МО «Гатчинский муниципальный район»»</w:t>
      </w:r>
      <w:r>
        <w:rPr>
          <w:b w:val="0"/>
          <w:sz w:val="28"/>
          <w:szCs w:val="28"/>
        </w:rPr>
        <w:t>.</w:t>
      </w:r>
    </w:p>
    <w:p w:rsidR="00670F0E" w:rsidRPr="007C38C3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1.2.Абзац 6 Пункт 2 Статьи 2 решения 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38C3">
        <w:rPr>
          <w:rFonts w:ascii="Times New Roman" w:hAnsi="Times New Roman" w:cs="Times New Roman"/>
          <w:sz w:val="28"/>
          <w:szCs w:val="28"/>
        </w:rPr>
        <w:t xml:space="preserve"> «- взаимодействие с органами местного самоуправления МО «Город Гатчина», МО «Гатчинский муниципальный район»»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0E" w:rsidRPr="007C38C3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1 Статьи 5 решения 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38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7C38C3">
        <w:rPr>
          <w:rFonts w:ascii="Times New Roman" w:hAnsi="Times New Roman" w:cs="Times New Roman"/>
          <w:sz w:val="28"/>
          <w:szCs w:val="28"/>
        </w:rPr>
        <w:t>ТОС может осуществляться в пределах следующих территорий  МО «Город Гатчина»: подъезд многоквартирного жилого дома, многоквартирный жилой дом, группа жилых домов, жилой микрорайон, иные территории проживания граждан, в границах, определенных собранием (конференцией) граждан, проживающих на части территории МО «Город Гатчина» (далее - территория)»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0E" w:rsidRPr="007C38C3" w:rsidRDefault="00670F0E" w:rsidP="00670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A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7</w:t>
      </w:r>
      <w:r w:rsidR="00A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7 решения</w:t>
      </w:r>
      <w:r w:rsidR="00A7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proofErr w:type="gramStart"/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44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74458">
        <w:rPr>
          <w:rFonts w:ascii="Times New Roman" w:hAnsi="Times New Roman" w:cs="Times New Roman"/>
          <w:sz w:val="28"/>
          <w:szCs w:val="28"/>
        </w:rPr>
        <w:t xml:space="preserve">    </w:t>
      </w:r>
      <w:r w:rsidRPr="007C38C3">
        <w:rPr>
          <w:rFonts w:ascii="Times New Roman" w:hAnsi="Times New Roman" w:cs="Times New Roman"/>
          <w:sz w:val="28"/>
          <w:szCs w:val="28"/>
        </w:rPr>
        <w:t>« - приглашает на учредительное собрание (конференцию) представителей органов местного самоуправления МО «Город Гатчина», 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38C3">
        <w:rPr>
          <w:rFonts w:ascii="Times New Roman" w:hAnsi="Times New Roman" w:cs="Times New Roman"/>
          <w:sz w:val="28"/>
          <w:szCs w:val="28"/>
        </w:rPr>
        <w:t>.</w:t>
      </w:r>
    </w:p>
    <w:p w:rsidR="00670F0E" w:rsidRPr="007C38C3" w:rsidRDefault="00670F0E" w:rsidP="00670F0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2 Пункт 4 Статьи 7 решения 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0F0E" w:rsidRPr="007C38C3" w:rsidRDefault="00670F0E" w:rsidP="00670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3">
        <w:rPr>
          <w:rFonts w:ascii="Times New Roman" w:hAnsi="Times New Roman" w:cs="Times New Roman"/>
          <w:sz w:val="28"/>
          <w:szCs w:val="28"/>
        </w:rPr>
        <w:t xml:space="preserve">«Учредительное собрание граждан правомочно, если в нем принимает участие не менее одной трети жителей соответствующей территории, достигших 16 - летнего возраста» </w:t>
      </w:r>
    </w:p>
    <w:p w:rsidR="00670F0E" w:rsidRDefault="00670F0E" w:rsidP="00670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1.6.А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7 решения </w:t>
      </w:r>
      <w:r w:rsidRPr="007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Pr="007C38C3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03D1">
        <w:rPr>
          <w:rFonts w:ascii="Times New Roman" w:hAnsi="Times New Roman" w:cs="Times New Roman"/>
          <w:sz w:val="28"/>
          <w:szCs w:val="28"/>
        </w:rPr>
        <w:t>Учредительная конференция по вопросам организации и осуществления ТОС правомочной, если в ней принимает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возраста»</w:t>
      </w:r>
    </w:p>
    <w:p w:rsidR="00670F0E" w:rsidRPr="005D03D1" w:rsidRDefault="00670F0E" w:rsidP="00670F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1.7. </w:t>
      </w:r>
      <w:r w:rsidRPr="00061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 Статьи 8 решения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Pr="005D03D1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самоуправления, не являющегося юридическим лицом, реги</w:t>
      </w:r>
      <w:r>
        <w:rPr>
          <w:rFonts w:ascii="Times New Roman" w:hAnsi="Times New Roman" w:cs="Times New Roman"/>
          <w:sz w:val="28"/>
          <w:szCs w:val="28"/>
        </w:rPr>
        <w:t xml:space="preserve">стрируется Советом депутатов МО «Город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Гатчина»</w:t>
      </w:r>
      <w:r w:rsidRPr="005D03D1">
        <w:rPr>
          <w:rFonts w:ascii="Times New Roman" w:hAnsi="Times New Roman" w:cs="Times New Roman"/>
          <w:sz w:val="28"/>
          <w:szCs w:val="28"/>
        </w:rPr>
        <w:t xml:space="preserve"> путем внесения</w:t>
      </w:r>
      <w:r w:rsidRPr="005D03D1">
        <w:rPr>
          <w:rFonts w:ascii="Times New Roman" w:hAnsi="Times New Roman" w:cs="Times New Roman"/>
          <w:bCs/>
          <w:sz w:val="28"/>
          <w:szCs w:val="28"/>
        </w:rPr>
        <w:t xml:space="preserve"> соответствующей записи в журнал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5D03D1">
        <w:rPr>
          <w:rFonts w:ascii="Times New Roman" w:hAnsi="Times New Roman" w:cs="Times New Roman"/>
          <w:bCs/>
          <w:sz w:val="28"/>
          <w:szCs w:val="28"/>
        </w:rPr>
        <w:t>регистрации уставов ТОС и изменений в него, который ведется по форме согласно приложению 1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Pr="005D03D1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2 Пункт 3.5 Статьи 8 решения изложить в следующей редакции: </w:t>
      </w:r>
      <w:r w:rsidRPr="005D03D1">
        <w:rPr>
          <w:rFonts w:ascii="Times New Roman" w:hAnsi="Times New Roman" w:cs="Times New Roman"/>
          <w:sz w:val="28"/>
          <w:szCs w:val="28"/>
        </w:rPr>
        <w:t>«- Устав территориального общественного самоуправления</w:t>
      </w:r>
      <w:r w:rsidR="00626A3B">
        <w:rPr>
          <w:rFonts w:ascii="Times New Roman" w:hAnsi="Times New Roman" w:cs="Times New Roman"/>
          <w:sz w:val="28"/>
          <w:szCs w:val="28"/>
        </w:rPr>
        <w:t xml:space="preserve"> не</w:t>
      </w:r>
      <w:r w:rsidRPr="005D03D1">
        <w:rPr>
          <w:rFonts w:ascii="Times New Roman" w:hAnsi="Times New Roman" w:cs="Times New Roman"/>
          <w:sz w:val="28"/>
          <w:szCs w:val="28"/>
        </w:rPr>
        <w:t xml:space="preserve"> противоречит Конституции Российской Федерации, Федеральному или областному законодательствам, Уставу МО «Город Гатчина», другим нормативным правовым актам органов местного самоуправления МО «Город Гатчина»</w:t>
      </w:r>
      <w:r w:rsidRPr="005D03D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5D03D1">
        <w:rPr>
          <w:rFonts w:ascii="Times New Roman" w:hAnsi="Times New Roman" w:cs="Times New Roman"/>
          <w:sz w:val="28"/>
          <w:szCs w:val="28"/>
        </w:rPr>
        <w:t>МО «Гатчинский муниципальный район» и настоящему Положению;»</w:t>
      </w:r>
    </w:p>
    <w:p w:rsidR="00670F0E" w:rsidRPr="00282A9E" w:rsidRDefault="00670F0E" w:rsidP="00670F0E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8 Пункт 7 Статьи 10 решения изложить в следующей редакции:</w:t>
      </w:r>
      <w:r w:rsidR="00B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A9E">
        <w:rPr>
          <w:rFonts w:ascii="Times New Roman" w:hAnsi="Times New Roman" w:cs="Times New Roman"/>
          <w:sz w:val="28"/>
          <w:szCs w:val="28"/>
        </w:rPr>
        <w:t>- информирует органы местного самоуправления МО «Город Гатчина»,МО «Гатчинский муниципальный район» о деятельности территориального общественного самоуправления, о положении дел на подведомственной территории;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0F0E" w:rsidRPr="00282A9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1.10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13 Пункт 7 Статьи 10 решения изложить в следующей редакции:</w:t>
      </w:r>
      <w:r w:rsidR="00E2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A9E">
        <w:rPr>
          <w:rFonts w:ascii="Times New Roman" w:hAnsi="Times New Roman" w:cs="Times New Roman"/>
          <w:sz w:val="28"/>
          <w:szCs w:val="28"/>
        </w:rPr>
        <w:t xml:space="preserve">-решает иные вопросы, порученные ему собранием (конференцией) граждан, органами местного самоуправления МО «Город Гатчина», 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A9E">
        <w:rPr>
          <w:rFonts w:ascii="Times New Roman" w:hAnsi="Times New Roman" w:cs="Times New Roman"/>
          <w:sz w:val="28"/>
          <w:szCs w:val="28"/>
        </w:rPr>
        <w:t>МО «Гатчинский муниципальный район».»</w:t>
      </w:r>
    </w:p>
    <w:p w:rsidR="00670F0E" w:rsidRPr="00282A9E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282A9E">
        <w:rPr>
          <w:rFonts w:ascii="Times New Roman" w:hAnsi="Times New Roman" w:cs="Times New Roman"/>
          <w:sz w:val="28"/>
          <w:szCs w:val="28"/>
        </w:rPr>
        <w:t>.</w:t>
      </w:r>
      <w:r w:rsidRPr="0028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11 решения изложить в следующей редакции:</w:t>
      </w:r>
      <w:r w:rsidR="00B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A9E">
        <w:rPr>
          <w:rFonts w:ascii="Times New Roman" w:hAnsi="Times New Roman" w:cs="Times New Roman"/>
          <w:sz w:val="28"/>
          <w:szCs w:val="28"/>
        </w:rPr>
        <w:t>«1. Совет ТОС вправе вносить в органы местного самоуправления МО «Город Гатчина»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A9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A9E">
        <w:rPr>
          <w:rFonts w:ascii="Times New Roman" w:hAnsi="Times New Roman" w:cs="Times New Roman"/>
          <w:sz w:val="28"/>
          <w:szCs w:val="28"/>
        </w:rPr>
        <w:t>«Гатчинский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A9E">
        <w:rPr>
          <w:rFonts w:ascii="Times New Roman" w:hAnsi="Times New Roman" w:cs="Times New Roman"/>
          <w:sz w:val="28"/>
          <w:szCs w:val="28"/>
        </w:rPr>
        <w:t>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МО «Город Гатчина» </w:t>
      </w:r>
      <w:r w:rsidRPr="00282A9E">
        <w:rPr>
          <w:rFonts w:ascii="Times New Roman" w:hAnsi="Times New Roman" w:cs="Times New Roman"/>
          <w:sz w:val="28"/>
          <w:szCs w:val="28"/>
        </w:rPr>
        <w:t>проекты муниципальных правовых актов в следующем порядке:»</w:t>
      </w:r>
    </w:p>
    <w:p w:rsidR="00670F0E" w:rsidRPr="00FD4EC4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1.12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 Статьи 11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FD4EC4">
        <w:rPr>
          <w:rFonts w:ascii="Times New Roman" w:hAnsi="Times New Roman" w:cs="Times New Roman"/>
          <w:sz w:val="28"/>
          <w:szCs w:val="28"/>
        </w:rPr>
        <w:t xml:space="preserve"> «2. Органом или должностным лицом местного самоуправления МО «Город Гатчина»,</w:t>
      </w:r>
      <w:r w:rsidR="00B40C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4EC4">
        <w:rPr>
          <w:rFonts w:ascii="Times New Roman" w:hAnsi="Times New Roman" w:cs="Times New Roman"/>
          <w:sz w:val="28"/>
          <w:szCs w:val="28"/>
        </w:rPr>
        <w:t>МО «Гатчинский муниципальный район», в течение 15 календарных дней с даты принятия документов, проводится проверка правильности их оформления и достоверности содержащихся в них сведений.»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 Статьи 11 решения</w:t>
      </w:r>
      <w:r w:rsidR="00B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Pr="00FD4EC4">
        <w:rPr>
          <w:rFonts w:ascii="Times New Roman" w:hAnsi="Times New Roman" w:cs="Times New Roman"/>
          <w:sz w:val="28"/>
          <w:szCs w:val="28"/>
        </w:rPr>
        <w:t>3. Орган или должностное лицо местного самоуправления МО «Город Гатчина, МО «Гатчинский муниципальный район» вправе отказать в принятии указанных в пункте 1 настоящей статьи документов в случае нарушений требований настоящего Положения.»</w:t>
      </w:r>
    </w:p>
    <w:p w:rsidR="00670F0E" w:rsidRPr="00834FE9" w:rsidRDefault="00670F0E" w:rsidP="00670F0E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Pr="00FD4EC4">
        <w:rPr>
          <w:rFonts w:ascii="Times New Roman" w:hAnsi="Times New Roman" w:cs="Times New Roman"/>
          <w:sz w:val="28"/>
          <w:szCs w:val="28"/>
        </w:rPr>
        <w:t>.</w:t>
      </w:r>
      <w:r w:rsidRPr="00F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Статьи 11 решения изложить вследующей редакции: «</w:t>
      </w:r>
      <w:r w:rsidRPr="00FD4EC4">
        <w:rPr>
          <w:rFonts w:ascii="Times New Roman" w:hAnsi="Times New Roman" w:cs="Times New Roman"/>
          <w:sz w:val="28"/>
          <w:szCs w:val="28"/>
        </w:rPr>
        <w:t>7. Рассмотрение проекта муниципального правового акта пр</w:t>
      </w:r>
      <w:r>
        <w:rPr>
          <w:rFonts w:ascii="Times New Roman" w:hAnsi="Times New Roman" w:cs="Times New Roman"/>
          <w:sz w:val="28"/>
          <w:szCs w:val="28"/>
        </w:rPr>
        <w:t>оводится в соответствии с  муниципальными правовыми актами, регулирующими данные правоотношения</w:t>
      </w:r>
      <w:r w:rsidRPr="00FD4E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0E" w:rsidRPr="0031456F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3 Пункт 1 Статьи 12 решения изложить в следующей </w:t>
      </w:r>
      <w:proofErr w:type="gramStart"/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редакции: </w:t>
      </w:r>
      <w:r w:rsidR="00B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1456F">
        <w:rPr>
          <w:rFonts w:ascii="Times New Roman" w:hAnsi="Times New Roman" w:cs="Times New Roman"/>
          <w:sz w:val="28"/>
          <w:szCs w:val="28"/>
        </w:rPr>
        <w:t>на основании договора между администрацией МО «Гатчинский муниципальный район» и Советом ТОС о передаче территориальному общественному самоуправлению осуществления отдельных хозяйственных полномочий с использованием средств местного бюджета.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Default="00670F0E" w:rsidP="00670F0E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2.2 Статьи 12 решения изложить в следующей редакции: «</w:t>
      </w:r>
      <w:r w:rsidRPr="00882D21">
        <w:rPr>
          <w:rFonts w:ascii="Times New Roman" w:hAnsi="Times New Roman" w:cs="Times New Roman"/>
          <w:sz w:val="28"/>
          <w:szCs w:val="28"/>
        </w:rPr>
        <w:t>2.2 содействие в проведе</w:t>
      </w:r>
      <w:r>
        <w:rPr>
          <w:rFonts w:ascii="Times New Roman" w:hAnsi="Times New Roman" w:cs="Times New Roman"/>
          <w:sz w:val="28"/>
          <w:szCs w:val="28"/>
        </w:rPr>
        <w:t xml:space="preserve">нии благоустройства территории, и иную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хозяйственную деятельность, направленную на удовлетворение социально-бытовых потребностей граждан, проживающих на соответствующей территории.»</w:t>
      </w:r>
    </w:p>
    <w:p w:rsidR="00670F0E" w:rsidRPr="0027504D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1.17.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2.5 Статьи 12 решения 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2D21">
        <w:rPr>
          <w:rFonts w:ascii="Times New Roman" w:hAnsi="Times New Roman" w:cs="Times New Roman"/>
          <w:sz w:val="28"/>
          <w:szCs w:val="28"/>
        </w:rPr>
        <w:t xml:space="preserve">2.5 внесение предложений в органы местного самоуправления МО «Город Гатчина», 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2D21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D21">
        <w:rPr>
          <w:rFonts w:ascii="Times New Roman" w:hAnsi="Times New Roman" w:cs="Times New Roman"/>
          <w:sz w:val="28"/>
          <w:szCs w:val="28"/>
        </w:rPr>
        <w:t>по вопросам, затрагивающим интересы граждан, по использованию земельных участков на соответствующей территории под детские и оздоровительные площадки, скверы, площадки для выгула собак, а также для других общественно-полезных целей.»</w:t>
      </w:r>
    </w:p>
    <w:p w:rsidR="00670F0E" w:rsidRPr="00882D21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1.18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2.8 Статьи 12 решения изложить в следующей редакции: «</w:t>
      </w:r>
      <w:r w:rsidRPr="00882D21">
        <w:rPr>
          <w:rFonts w:ascii="Times New Roman" w:hAnsi="Times New Roman" w:cs="Times New Roman"/>
          <w:sz w:val="28"/>
          <w:szCs w:val="28"/>
        </w:rPr>
        <w:t>2.8 информирование населения о решениях органов местного самоуправления МО «Город Гатчина»,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82D21">
        <w:rPr>
          <w:rFonts w:ascii="Times New Roman" w:hAnsi="Times New Roman" w:cs="Times New Roman"/>
          <w:sz w:val="28"/>
          <w:szCs w:val="28"/>
        </w:rPr>
        <w:t>МО «Гатчинский муниципальный район», принятых по предложению или при участии территориального общественного самоуправления;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1.19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2 Пункт 2 Статьи 13 решения изложить в следующей редакции: «</w:t>
      </w:r>
      <w:r w:rsidRPr="00882D21">
        <w:rPr>
          <w:rFonts w:ascii="Times New Roman" w:hAnsi="Times New Roman" w:cs="Times New Roman"/>
          <w:sz w:val="28"/>
          <w:szCs w:val="28"/>
        </w:rPr>
        <w:t>Собрания правомочны, если в них принимают участие не менее одной трети жителей соответствующей территории. За десять дней до дня проведения собрания граждан в обязательном порядке уведомляются: Администрация МО «Гатчинский муниципальный район», граждане данной территории.»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10 Пункт 3 Статьи 13 решения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- внесение</w:t>
      </w:r>
      <w:r w:rsidRPr="00882D21">
        <w:rPr>
          <w:rFonts w:ascii="Times New Roman" w:hAnsi="Times New Roman" w:cs="Times New Roman"/>
          <w:sz w:val="28"/>
          <w:szCs w:val="28"/>
        </w:rPr>
        <w:t xml:space="preserve"> проекта муниципального правового акта органов местного самоуправления МО «Город Гатчина», </w:t>
      </w:r>
      <w:r w:rsidRPr="00882D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2D21">
        <w:rPr>
          <w:rFonts w:ascii="Times New Roman" w:hAnsi="Times New Roman" w:cs="Times New Roman"/>
          <w:sz w:val="28"/>
          <w:szCs w:val="28"/>
        </w:rPr>
        <w:t>МО «Гатчинский муниципальный район» в порядке правотворческой инициативы граждан;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F0E" w:rsidRPr="00A07B59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1.21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4 Статьи 13 решения изложить в следующей редакции: </w:t>
      </w:r>
      <w:r w:rsidRPr="00A07B59">
        <w:rPr>
          <w:rFonts w:ascii="Times New Roman" w:hAnsi="Times New Roman" w:cs="Times New Roman"/>
          <w:sz w:val="28"/>
          <w:szCs w:val="28"/>
        </w:rPr>
        <w:t xml:space="preserve">«4. Решения собрания граждан принимаются большинством голосов присутствующих, оформляются протоколом и в течение десяти дней доводятся до сведения органов местного самоуправления МО «Город Гатчина»,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 и подлежат обнародованию через официальные средства информации.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0F0E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 Статьи 13 решения</w:t>
      </w:r>
      <w:r w:rsidR="00B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A07B59">
        <w:rPr>
          <w:rFonts w:ascii="Times New Roman" w:hAnsi="Times New Roman" w:cs="Times New Roman"/>
          <w:sz w:val="28"/>
          <w:szCs w:val="28"/>
        </w:rPr>
        <w:t xml:space="preserve">«5. Решения собрания граждан территориального общественного самоуправления для органов местного самоуправления МО «Город Гатчина»,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характер.»</w:t>
      </w:r>
    </w:p>
    <w:p w:rsidR="00670F0E" w:rsidRPr="00A07B59" w:rsidRDefault="00670F0E" w:rsidP="00670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 Статьи 14 решения изложить в следующей редакции: «</w:t>
      </w:r>
      <w:r w:rsidRPr="00A07B59">
        <w:rPr>
          <w:rFonts w:ascii="Times New Roman" w:hAnsi="Times New Roman" w:cs="Times New Roman"/>
          <w:sz w:val="28"/>
          <w:szCs w:val="28"/>
        </w:rPr>
        <w:t>Совет ТОС взаимодействует с органами и должностными лицами местного самоуправления МО «Город Гатчина»,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район», депутатами, избранными на соответствующей территории, в целях решения вопросов местного значения на территории ТОС.»</w:t>
      </w:r>
    </w:p>
    <w:p w:rsidR="00670F0E" w:rsidRPr="00A07B59" w:rsidRDefault="00670F0E" w:rsidP="00670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2 Статьи 14 решения изложить в следующей редакции: «</w:t>
      </w:r>
      <w:r w:rsidRPr="00A07B59">
        <w:rPr>
          <w:rFonts w:ascii="Times New Roman" w:hAnsi="Times New Roman" w:cs="Times New Roman"/>
          <w:sz w:val="28"/>
          <w:szCs w:val="28"/>
        </w:rPr>
        <w:t>Отношения Совета ТОС с органами местного самоуправления МО «Город Гатчина»,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A07B59">
        <w:rPr>
          <w:rFonts w:ascii="Times New Roman" w:hAnsi="Times New Roman" w:cs="Times New Roman"/>
          <w:sz w:val="28"/>
          <w:szCs w:val="28"/>
        </w:rPr>
        <w:t xml:space="preserve">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 w:rsidR="00E30A00">
        <w:rPr>
          <w:rFonts w:ascii="Times New Roman" w:hAnsi="Times New Roman" w:cs="Times New Roman"/>
          <w:sz w:val="28"/>
          <w:szCs w:val="28"/>
        </w:rPr>
        <w:t xml:space="preserve"> </w:t>
      </w:r>
      <w:r w:rsidRPr="00A07B59">
        <w:rPr>
          <w:rFonts w:ascii="Times New Roman" w:hAnsi="Times New Roman" w:cs="Times New Roman"/>
          <w:sz w:val="28"/>
          <w:szCs w:val="28"/>
        </w:rPr>
        <w:t xml:space="preserve">строятся на основе договоров и соглашений. Договоры заключаются на выполнение </w:t>
      </w:r>
      <w:r w:rsidRPr="00A07B59">
        <w:rPr>
          <w:rFonts w:ascii="Times New Roman" w:hAnsi="Times New Roman" w:cs="Times New Roman"/>
          <w:sz w:val="28"/>
          <w:szCs w:val="28"/>
        </w:rPr>
        <w:lastRenderedPageBreak/>
        <w:t>переданных Совету ТОС полномочий, осуществлен</w:t>
      </w:r>
      <w:r>
        <w:rPr>
          <w:rFonts w:ascii="Times New Roman" w:hAnsi="Times New Roman" w:cs="Times New Roman"/>
          <w:sz w:val="28"/>
          <w:szCs w:val="28"/>
        </w:rPr>
        <w:t>ие работ и предоставление услуг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F0E" w:rsidRDefault="00670F0E" w:rsidP="00670F0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1.25. </w:t>
      </w:r>
      <w:r w:rsidRPr="0027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1 Статьи 15 решения 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самоуправление, являющееся юридическим лицом, может иметь в собственности денежные средства и имущество, передаваемое органами местного самоуправления МО «Город Гатчина»,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B59">
        <w:rPr>
          <w:rFonts w:ascii="Times New Roman" w:hAnsi="Times New Roman" w:cs="Times New Roman"/>
          <w:sz w:val="28"/>
          <w:szCs w:val="28"/>
        </w:rPr>
        <w:t xml:space="preserve"> иными субъектами, а также имущество, создаваемое или приобретаемое за счет собственных средств, в соответствии с уставом территориального общественного самоуправления.»</w:t>
      </w:r>
    </w:p>
    <w:p w:rsidR="00670F0E" w:rsidRDefault="00670F0E" w:rsidP="00670F0E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1.26. </w:t>
      </w:r>
      <w:r w:rsidRPr="0027504D">
        <w:rPr>
          <w:rFonts w:ascii="Times New Roman" w:hAnsi="Times New Roman" w:cs="Times New Roman"/>
          <w:sz w:val="28"/>
          <w:szCs w:val="28"/>
        </w:rPr>
        <w:t>Заголовок статьи 17 решения</w:t>
      </w:r>
      <w:r w:rsidR="00B40CAD">
        <w:rPr>
          <w:rFonts w:ascii="Times New Roman" w:hAnsi="Times New Roman" w:cs="Times New Roman"/>
          <w:sz w:val="28"/>
          <w:szCs w:val="28"/>
        </w:rPr>
        <w:t xml:space="preserve"> </w:t>
      </w:r>
      <w:r w:rsidRPr="0031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 xml:space="preserve">Ответственность органов территориального общественного самоуправления перед органами государственной власти и перед органами местного самоуправления МО «Город Гатчина», </w:t>
      </w:r>
      <w:r w:rsidRPr="00A07B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7B59">
        <w:rPr>
          <w:rFonts w:ascii="Times New Roman" w:hAnsi="Times New Roman" w:cs="Times New Roman"/>
          <w:sz w:val="28"/>
          <w:szCs w:val="28"/>
        </w:rPr>
        <w:t>МО «Гатчинский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0E" w:rsidRPr="00670F0E" w:rsidRDefault="00670F0E" w:rsidP="00670F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0F0E" w:rsidRPr="00670F0E" w:rsidSect="00834FE9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695EEC" w:rsidRPr="00E25858" w:rsidRDefault="00695EEC" w:rsidP="00695E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695EEC" w:rsidRPr="00E25858" w:rsidRDefault="00695EEC" w:rsidP="00695E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решению </w:t>
      </w:r>
      <w:r w:rsid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овета депутатов </w:t>
      </w:r>
    </w:p>
    <w:p w:rsidR="00695EEC" w:rsidRPr="00E25858" w:rsidRDefault="00695EEC" w:rsidP="00E25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 «Город Гатчина»</w:t>
      </w:r>
    </w:p>
    <w:p w:rsidR="0006190F" w:rsidRPr="0006190F" w:rsidRDefault="00E25858" w:rsidP="00AE29EE">
      <w:pPr>
        <w:autoSpaceDE w:val="0"/>
        <w:autoSpaceDN w:val="0"/>
        <w:adjustRightInd w:val="0"/>
        <w:ind w:left="103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="00695EEC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 </w:t>
      </w:r>
      <w:r w:rsidR="00AE29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24.04.2019</w:t>
      </w:r>
      <w:r w:rsidR="00695EEC" w:rsidRPr="00E25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 </w:t>
      </w:r>
      <w:r w:rsidR="00AE29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18</w:t>
      </w:r>
    </w:p>
    <w:p w:rsidR="0006190F" w:rsidRPr="0006190F" w:rsidRDefault="0006190F" w:rsidP="0006190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0F">
        <w:rPr>
          <w:rFonts w:ascii="Times New Roman" w:hAnsi="Times New Roman" w:cs="Times New Roman"/>
          <w:b/>
          <w:bCs/>
          <w:sz w:val="28"/>
          <w:szCs w:val="28"/>
        </w:rPr>
        <w:t>Форма журнала</w:t>
      </w:r>
    </w:p>
    <w:p w:rsidR="0006190F" w:rsidRPr="0006190F" w:rsidRDefault="0006190F" w:rsidP="0006190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90F">
        <w:rPr>
          <w:rFonts w:ascii="Times New Roman" w:hAnsi="Times New Roman" w:cs="Times New Roman"/>
          <w:b/>
          <w:bCs/>
          <w:sz w:val="28"/>
          <w:szCs w:val="28"/>
        </w:rPr>
        <w:t>регистрации уставов территориального общественного самоуправления</w:t>
      </w:r>
    </w:p>
    <w:p w:rsidR="0006190F" w:rsidRPr="0006190F" w:rsidRDefault="0006190F" w:rsidP="0006190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985"/>
        <w:gridCol w:w="2126"/>
        <w:gridCol w:w="2126"/>
        <w:gridCol w:w="2268"/>
        <w:gridCol w:w="2552"/>
        <w:gridCol w:w="1843"/>
      </w:tblGrid>
      <w:tr w:rsidR="0006190F" w:rsidRPr="0006190F" w:rsidTr="0006190F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Регистрационный номер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F66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Наименование документа,</w:t>
            </w:r>
          </w:p>
          <w:p w:rsidR="0006190F" w:rsidRPr="0006190F" w:rsidRDefault="0006190F" w:rsidP="00F66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поступившего на регистрацию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190F">
              <w:rPr>
                <w:rFonts w:ascii="Times New Roman" w:hAnsi="Times New Roman" w:cs="Times New Roman"/>
              </w:rPr>
              <w:t>Подпись ответственного должностного лица</w:t>
            </w:r>
          </w:p>
        </w:tc>
      </w:tr>
      <w:tr w:rsidR="0006190F" w:rsidRPr="0006190F" w:rsidTr="0006190F">
        <w:trPr>
          <w:cantSplit/>
          <w:trHeight w:val="1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0F" w:rsidRPr="0006190F" w:rsidTr="0006190F">
        <w:trPr>
          <w:cantSplit/>
          <w:trHeight w:val="1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0F" w:rsidRPr="0006190F" w:rsidTr="0006190F">
        <w:trPr>
          <w:cantSplit/>
          <w:trHeight w:val="1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0F" w:rsidRPr="0006190F" w:rsidRDefault="0006190F" w:rsidP="00A7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90F" w:rsidRPr="0006190F" w:rsidRDefault="0006190F" w:rsidP="0006190F">
      <w:pPr>
        <w:rPr>
          <w:rFonts w:ascii="Times New Roman" w:hAnsi="Times New Roman" w:cs="Times New Roman"/>
        </w:rPr>
      </w:pPr>
    </w:p>
    <w:p w:rsidR="0006190F" w:rsidRPr="0006190F" w:rsidRDefault="0006190F" w:rsidP="0006190F">
      <w:pPr>
        <w:rPr>
          <w:rFonts w:ascii="Times New Roman" w:hAnsi="Times New Roman" w:cs="Times New Roman"/>
        </w:rPr>
      </w:pPr>
    </w:p>
    <w:p w:rsidR="0006190F" w:rsidRPr="0027504D" w:rsidRDefault="0006190F">
      <w:pPr>
        <w:rPr>
          <w:rFonts w:ascii="Times New Roman" w:hAnsi="Times New Roman" w:cs="Times New Roman"/>
          <w:sz w:val="28"/>
          <w:szCs w:val="28"/>
        </w:rPr>
      </w:pPr>
    </w:p>
    <w:sectPr w:rsidR="0006190F" w:rsidRPr="0027504D" w:rsidSect="0006190F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61A"/>
    <w:rsid w:val="0006190F"/>
    <w:rsid w:val="000B0827"/>
    <w:rsid w:val="000C54F4"/>
    <w:rsid w:val="000D6370"/>
    <w:rsid w:val="000E6A6B"/>
    <w:rsid w:val="00110EAA"/>
    <w:rsid w:val="00112143"/>
    <w:rsid w:val="00146DE7"/>
    <w:rsid w:val="001B2A00"/>
    <w:rsid w:val="0027504D"/>
    <w:rsid w:val="00282A9E"/>
    <w:rsid w:val="002B04B8"/>
    <w:rsid w:val="002B653A"/>
    <w:rsid w:val="0031456F"/>
    <w:rsid w:val="00350DFC"/>
    <w:rsid w:val="00484849"/>
    <w:rsid w:val="004F55C3"/>
    <w:rsid w:val="00532B74"/>
    <w:rsid w:val="00576BEA"/>
    <w:rsid w:val="005D03D1"/>
    <w:rsid w:val="005D77CE"/>
    <w:rsid w:val="006247C5"/>
    <w:rsid w:val="00626A3B"/>
    <w:rsid w:val="00647AD7"/>
    <w:rsid w:val="00670F0E"/>
    <w:rsid w:val="00695EEC"/>
    <w:rsid w:val="006C28E4"/>
    <w:rsid w:val="00724B26"/>
    <w:rsid w:val="0079661A"/>
    <w:rsid w:val="007C11FC"/>
    <w:rsid w:val="007C38C3"/>
    <w:rsid w:val="007E0676"/>
    <w:rsid w:val="00834FE9"/>
    <w:rsid w:val="00874F11"/>
    <w:rsid w:val="00882D21"/>
    <w:rsid w:val="008C4255"/>
    <w:rsid w:val="00A07B59"/>
    <w:rsid w:val="00A7288F"/>
    <w:rsid w:val="00A74458"/>
    <w:rsid w:val="00A820C5"/>
    <w:rsid w:val="00AD55E2"/>
    <w:rsid w:val="00AE29EE"/>
    <w:rsid w:val="00AF1C74"/>
    <w:rsid w:val="00B40CAD"/>
    <w:rsid w:val="00BD0BB4"/>
    <w:rsid w:val="00BE6119"/>
    <w:rsid w:val="00C22623"/>
    <w:rsid w:val="00CD1A50"/>
    <w:rsid w:val="00D4279F"/>
    <w:rsid w:val="00D555C5"/>
    <w:rsid w:val="00D9139A"/>
    <w:rsid w:val="00E21125"/>
    <w:rsid w:val="00E25858"/>
    <w:rsid w:val="00E30A00"/>
    <w:rsid w:val="00E32C0B"/>
    <w:rsid w:val="00E767B9"/>
    <w:rsid w:val="00EA2657"/>
    <w:rsid w:val="00ED5101"/>
    <w:rsid w:val="00F66A67"/>
    <w:rsid w:val="00FD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F62F"/>
  <w15:docId w15:val="{DF64BF91-C1B1-4DD6-814B-49C1C8A7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EC"/>
  </w:style>
  <w:style w:type="paragraph" w:styleId="1">
    <w:name w:val="heading 1"/>
    <w:basedOn w:val="a"/>
    <w:link w:val="10"/>
    <w:uiPriority w:val="9"/>
    <w:qFormat/>
    <w:rsid w:val="001B2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12">
    <w:name w:val="f12"/>
    <w:basedOn w:val="a0"/>
    <w:rsid w:val="001B2A00"/>
  </w:style>
  <w:style w:type="character" w:styleId="a3">
    <w:name w:val="Hyperlink"/>
    <w:basedOn w:val="a0"/>
    <w:uiPriority w:val="99"/>
    <w:semiHidden/>
    <w:unhideWhenUsed/>
    <w:rsid w:val="001B2A00"/>
    <w:rPr>
      <w:color w:val="0000FF"/>
      <w:u w:val="single"/>
    </w:rPr>
  </w:style>
  <w:style w:type="character" w:styleId="a4">
    <w:name w:val="Strong"/>
    <w:basedOn w:val="a0"/>
    <w:uiPriority w:val="22"/>
    <w:qFormat/>
    <w:rsid w:val="001B2A00"/>
    <w:rPr>
      <w:b/>
      <w:bCs/>
    </w:rPr>
  </w:style>
  <w:style w:type="character" w:styleId="a5">
    <w:name w:val="Emphasis"/>
    <w:basedOn w:val="a0"/>
    <w:uiPriority w:val="20"/>
    <w:qFormat/>
    <w:rsid w:val="001B2A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A822-7A15-43F8-96AA-7165E62C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Овсиевская Анна Геннадьевна</cp:lastModifiedBy>
  <cp:revision>17</cp:revision>
  <cp:lastPrinted>2019-04-18T10:10:00Z</cp:lastPrinted>
  <dcterms:created xsi:type="dcterms:W3CDTF">2019-04-15T08:29:00Z</dcterms:created>
  <dcterms:modified xsi:type="dcterms:W3CDTF">2019-04-25T07:12:00Z</dcterms:modified>
</cp:coreProperties>
</file>