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625" w:rsidRDefault="005A65E5" w:rsidP="005A65E5">
      <w:pPr>
        <w:jc w:val="center"/>
        <w:rPr>
          <w:sz w:val="28"/>
          <w:szCs w:val="28"/>
        </w:rPr>
      </w:pPr>
      <w:r w:rsidRPr="00FE5354">
        <w:rPr>
          <w:noProof/>
          <w:sz w:val="28"/>
          <w:szCs w:val="28"/>
        </w:rPr>
        <w:drawing>
          <wp:inline distT="0" distB="0" distL="0" distR="0" wp14:anchorId="1A25BB91" wp14:editId="349971AF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1D" w:rsidRDefault="00EE011D" w:rsidP="00EE01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  <w:r>
        <w:rPr>
          <w:b/>
          <w:sz w:val="28"/>
          <w:szCs w:val="28"/>
        </w:rPr>
        <w:t xml:space="preserve">  МУНИЦИПАЛЬНОГО  ОБРАЗОВАНИЯ  </w:t>
      </w:r>
    </w:p>
    <w:p w:rsidR="00EE011D" w:rsidRDefault="00EE011D" w:rsidP="00EE0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ГОРОД  ГАТЧИНА</w:t>
      </w:r>
      <w:proofErr w:type="gramEnd"/>
      <w:r>
        <w:rPr>
          <w:b/>
          <w:sz w:val="28"/>
          <w:szCs w:val="28"/>
        </w:rPr>
        <w:t>»</w:t>
      </w:r>
    </w:p>
    <w:p w:rsidR="00EE011D" w:rsidRDefault="00EE011D" w:rsidP="00EE01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ГАТЧИНСКОГО  МУНИЦИПАЛЬНОГО</w:t>
      </w:r>
      <w:proofErr w:type="gramEnd"/>
      <w:r>
        <w:rPr>
          <w:b/>
          <w:sz w:val="28"/>
          <w:szCs w:val="28"/>
        </w:rPr>
        <w:t xml:space="preserve">  РАЙОНА</w:t>
      </w:r>
    </w:p>
    <w:p w:rsidR="00EE011D" w:rsidRDefault="00EE011D" w:rsidP="00EE01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EE011D" w:rsidRDefault="00EE011D" w:rsidP="00EE011D">
      <w:pPr>
        <w:jc w:val="center"/>
        <w:rPr>
          <w:sz w:val="28"/>
          <w:szCs w:val="28"/>
        </w:rPr>
      </w:pPr>
    </w:p>
    <w:p w:rsidR="00EE011D" w:rsidRDefault="00EE011D" w:rsidP="00EE0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E011D" w:rsidRDefault="00EE011D" w:rsidP="00EE011D">
      <w:pPr>
        <w:jc w:val="center"/>
        <w:rPr>
          <w:b/>
          <w:sz w:val="28"/>
          <w:szCs w:val="28"/>
        </w:rPr>
      </w:pPr>
    </w:p>
    <w:p w:rsidR="008A18E0" w:rsidRDefault="00EE011D" w:rsidP="00EE0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1625">
        <w:rPr>
          <w:sz w:val="28"/>
          <w:szCs w:val="28"/>
        </w:rPr>
        <w:t>28 февраля</w:t>
      </w:r>
      <w:r>
        <w:rPr>
          <w:sz w:val="28"/>
          <w:szCs w:val="28"/>
        </w:rPr>
        <w:t xml:space="preserve"> 201</w:t>
      </w:r>
      <w:r w:rsidR="003F1625">
        <w:rPr>
          <w:sz w:val="28"/>
          <w:szCs w:val="28"/>
        </w:rPr>
        <w:t>8</w:t>
      </w:r>
      <w:r>
        <w:rPr>
          <w:sz w:val="28"/>
          <w:szCs w:val="28"/>
        </w:rPr>
        <w:t xml:space="preserve"> года                                                                           № </w:t>
      </w:r>
      <w:r w:rsidR="005A65E5">
        <w:rPr>
          <w:sz w:val="28"/>
          <w:szCs w:val="28"/>
        </w:rPr>
        <w:t>10</w:t>
      </w:r>
    </w:p>
    <w:p w:rsidR="00EE011D" w:rsidRDefault="00EE011D" w:rsidP="008A18E0">
      <w:pPr>
        <w:jc w:val="both"/>
        <w:rPr>
          <w:b/>
        </w:rPr>
      </w:pPr>
    </w:p>
    <w:p w:rsidR="000431B1" w:rsidRDefault="000431B1" w:rsidP="008A18E0">
      <w:pPr>
        <w:jc w:val="both"/>
        <w:rPr>
          <w:b/>
        </w:rPr>
      </w:pPr>
      <w:r w:rsidRPr="000431B1">
        <w:rPr>
          <w:b/>
        </w:rPr>
        <w:t xml:space="preserve">Об отчете главы администрации </w:t>
      </w:r>
    </w:p>
    <w:p w:rsidR="000431B1" w:rsidRDefault="000431B1" w:rsidP="008A18E0">
      <w:pPr>
        <w:jc w:val="both"/>
        <w:rPr>
          <w:b/>
        </w:rPr>
      </w:pPr>
      <w:r w:rsidRPr="000431B1">
        <w:rPr>
          <w:b/>
        </w:rPr>
        <w:t xml:space="preserve">Гатчинского муниципального района </w:t>
      </w:r>
    </w:p>
    <w:p w:rsidR="000431B1" w:rsidRDefault="000431B1" w:rsidP="008A18E0">
      <w:pPr>
        <w:jc w:val="both"/>
        <w:rPr>
          <w:b/>
        </w:rPr>
      </w:pPr>
      <w:r w:rsidRPr="000431B1">
        <w:rPr>
          <w:b/>
        </w:rPr>
        <w:t xml:space="preserve">о результатах своей деятельности </w:t>
      </w:r>
    </w:p>
    <w:p w:rsidR="000431B1" w:rsidRDefault="000431B1" w:rsidP="008A18E0">
      <w:pPr>
        <w:jc w:val="both"/>
        <w:rPr>
          <w:b/>
        </w:rPr>
      </w:pPr>
      <w:r w:rsidRPr="000431B1">
        <w:rPr>
          <w:b/>
        </w:rPr>
        <w:t xml:space="preserve">и деятельности администрации </w:t>
      </w:r>
    </w:p>
    <w:p w:rsidR="000431B1" w:rsidRDefault="000431B1" w:rsidP="008A18E0">
      <w:pPr>
        <w:jc w:val="both"/>
        <w:rPr>
          <w:b/>
        </w:rPr>
      </w:pPr>
      <w:r w:rsidRPr="000431B1">
        <w:rPr>
          <w:b/>
        </w:rPr>
        <w:t>Гатчинского муниципального района</w:t>
      </w:r>
      <w:r>
        <w:rPr>
          <w:b/>
        </w:rPr>
        <w:t xml:space="preserve"> </w:t>
      </w:r>
    </w:p>
    <w:p w:rsidR="008A18E0" w:rsidRPr="00CD7E55" w:rsidRDefault="000431B1" w:rsidP="008A18E0">
      <w:pPr>
        <w:jc w:val="both"/>
        <w:rPr>
          <w:b/>
          <w:sz w:val="28"/>
          <w:szCs w:val="28"/>
        </w:rPr>
      </w:pPr>
      <w:r>
        <w:rPr>
          <w:b/>
        </w:rPr>
        <w:t>за</w:t>
      </w:r>
      <w:r w:rsidRPr="000431B1">
        <w:rPr>
          <w:b/>
        </w:rPr>
        <w:t xml:space="preserve"> 2017 год</w:t>
      </w:r>
    </w:p>
    <w:p w:rsidR="003F1625" w:rsidRDefault="008A18E0" w:rsidP="008A18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A18E0" w:rsidRDefault="008A18E0" w:rsidP="008A18E0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</w:t>
      </w:r>
      <w:r w:rsidRPr="00EF0C8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отчет  главы</w:t>
      </w:r>
      <w:proofErr w:type="gramEnd"/>
      <w:r>
        <w:rPr>
          <w:sz w:val="28"/>
          <w:szCs w:val="28"/>
        </w:rPr>
        <w:t xml:space="preserve"> администрации Гатчинского муниципального района, в соответствии с п. 2 ч. 6.1 ст. 37 Федерального закона от 06.10.2003 № 131-ФЗ «Об общих принципах организации местного самоуправления в Российской Федерации»,</w:t>
      </w:r>
      <w:r w:rsidRPr="008211DF">
        <w:rPr>
          <w:sz w:val="28"/>
          <w:szCs w:val="28"/>
        </w:rPr>
        <w:t xml:space="preserve"> </w:t>
      </w:r>
      <w:r>
        <w:rPr>
          <w:sz w:val="28"/>
          <w:szCs w:val="28"/>
        </w:rPr>
        <w:t>ч. 3 ст. 18,  п. 2 ч. 1 ст. 24 Устава МО «Город Гатчина», совет депутатов МО «Город Гатчина»</w:t>
      </w:r>
    </w:p>
    <w:p w:rsidR="008A18E0" w:rsidRDefault="008A18E0" w:rsidP="008A18E0">
      <w:pPr>
        <w:jc w:val="center"/>
        <w:rPr>
          <w:sz w:val="28"/>
          <w:szCs w:val="28"/>
        </w:rPr>
      </w:pPr>
    </w:p>
    <w:p w:rsidR="008A18E0" w:rsidRDefault="008A18E0" w:rsidP="008A18E0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8A18E0" w:rsidRDefault="008A18E0" w:rsidP="008A18E0">
      <w:pPr>
        <w:pStyle w:val="a3"/>
        <w:ind w:left="567"/>
        <w:jc w:val="both"/>
        <w:rPr>
          <w:sz w:val="28"/>
          <w:szCs w:val="28"/>
        </w:rPr>
      </w:pPr>
    </w:p>
    <w:p w:rsidR="008A18E0" w:rsidRPr="00EE011D" w:rsidRDefault="00EE011D" w:rsidP="00EE0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7F75EF">
        <w:rPr>
          <w:sz w:val="28"/>
          <w:szCs w:val="28"/>
        </w:rPr>
        <w:t xml:space="preserve"> </w:t>
      </w:r>
      <w:r w:rsidR="008A18E0" w:rsidRPr="00EE011D">
        <w:rPr>
          <w:sz w:val="28"/>
          <w:szCs w:val="28"/>
        </w:rPr>
        <w:t>Принять к сведению отчет главы администрации Гатчинского муниципального района Ленинградской области Любушкиной Е.В.  «О результатах своей деятельности и деятельности администрации Гатчинского муниципального района за 201</w:t>
      </w:r>
      <w:r w:rsidR="003F1625">
        <w:rPr>
          <w:sz w:val="28"/>
          <w:szCs w:val="28"/>
        </w:rPr>
        <w:t>7</w:t>
      </w:r>
      <w:r w:rsidR="008A18E0" w:rsidRPr="00EE011D">
        <w:rPr>
          <w:sz w:val="28"/>
          <w:szCs w:val="28"/>
        </w:rPr>
        <w:t xml:space="preserve"> год».</w:t>
      </w:r>
    </w:p>
    <w:p w:rsidR="008A18E0" w:rsidRPr="00EE011D" w:rsidRDefault="00EE011D" w:rsidP="00EE01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7F75EF">
        <w:rPr>
          <w:sz w:val="28"/>
          <w:szCs w:val="28"/>
        </w:rPr>
        <w:t xml:space="preserve"> </w:t>
      </w:r>
      <w:r w:rsidR="008A18E0" w:rsidRPr="00EE011D">
        <w:rPr>
          <w:sz w:val="28"/>
          <w:szCs w:val="28"/>
        </w:rPr>
        <w:t>Признать работу главы администрации Гатчинского муниципального района Ленинградской области и работу администрации Гатчинского муниципального района удовлетворительной.</w:t>
      </w:r>
    </w:p>
    <w:p w:rsidR="008A18E0" w:rsidRPr="00EE011D" w:rsidRDefault="00EE011D" w:rsidP="00EE01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7F75EF">
        <w:rPr>
          <w:sz w:val="28"/>
          <w:szCs w:val="28"/>
        </w:rPr>
        <w:t xml:space="preserve"> </w:t>
      </w:r>
      <w:r w:rsidR="008A18E0" w:rsidRPr="00EE011D">
        <w:rPr>
          <w:sz w:val="28"/>
          <w:szCs w:val="28"/>
        </w:rPr>
        <w:t>Нас</w:t>
      </w:r>
      <w:r w:rsidR="005A65E5">
        <w:rPr>
          <w:sz w:val="28"/>
          <w:szCs w:val="28"/>
        </w:rPr>
        <w:t xml:space="preserve">тоящее решение вступает в силу </w:t>
      </w:r>
      <w:r w:rsidR="008A18E0" w:rsidRPr="00EE011D">
        <w:rPr>
          <w:sz w:val="28"/>
          <w:szCs w:val="28"/>
        </w:rPr>
        <w:t xml:space="preserve">с момента </w:t>
      </w:r>
      <w:proofErr w:type="gramStart"/>
      <w:r w:rsidR="008A18E0" w:rsidRPr="00EE011D">
        <w:rPr>
          <w:sz w:val="28"/>
          <w:szCs w:val="28"/>
        </w:rPr>
        <w:t>принятия  и</w:t>
      </w:r>
      <w:proofErr w:type="gramEnd"/>
      <w:r w:rsidR="008A18E0" w:rsidRPr="00EE011D">
        <w:rPr>
          <w:sz w:val="28"/>
          <w:szCs w:val="28"/>
        </w:rPr>
        <w:t xml:space="preserve"> подлежит размещению на  официальном сайте МО «Город Гатчина».</w:t>
      </w:r>
    </w:p>
    <w:p w:rsidR="00EE011D" w:rsidRDefault="00EE011D" w:rsidP="00EE011D">
      <w:pPr>
        <w:rPr>
          <w:sz w:val="28"/>
          <w:szCs w:val="28"/>
        </w:rPr>
      </w:pPr>
    </w:p>
    <w:p w:rsidR="00EE011D" w:rsidRDefault="00EE011D" w:rsidP="00EE011D">
      <w:pPr>
        <w:rPr>
          <w:sz w:val="28"/>
          <w:szCs w:val="28"/>
        </w:rPr>
      </w:pPr>
    </w:p>
    <w:p w:rsidR="00F0025E" w:rsidRDefault="00F0025E" w:rsidP="00F002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F0025E" w:rsidRDefault="00F0025E" w:rsidP="00F002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0025E" w:rsidRPr="00FF5D70" w:rsidRDefault="00F0025E" w:rsidP="00F002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В.А.Филоненко</w:t>
      </w:r>
      <w:proofErr w:type="spellEnd"/>
    </w:p>
    <w:p w:rsidR="006A4616" w:rsidRDefault="006A4616">
      <w:bookmarkStart w:id="0" w:name="_GoBack"/>
      <w:bookmarkEnd w:id="0"/>
    </w:p>
    <w:sectPr w:rsidR="006A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432E5"/>
    <w:multiLevelType w:val="hybridMultilevel"/>
    <w:tmpl w:val="E98405BE"/>
    <w:lvl w:ilvl="0" w:tplc="966C108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063D2B"/>
    <w:multiLevelType w:val="hybridMultilevel"/>
    <w:tmpl w:val="8E0E50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AF"/>
    <w:rsid w:val="000017FE"/>
    <w:rsid w:val="000431B1"/>
    <w:rsid w:val="003F1625"/>
    <w:rsid w:val="005A65E5"/>
    <w:rsid w:val="006A4616"/>
    <w:rsid w:val="007D18AF"/>
    <w:rsid w:val="007F75EF"/>
    <w:rsid w:val="008A18E0"/>
    <w:rsid w:val="00BF3C1D"/>
    <w:rsid w:val="00EE011D"/>
    <w:rsid w:val="00F0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5CFE"/>
  <w15:chartTrackingRefBased/>
  <w15:docId w15:val="{547B27E2-54FE-4172-8BC0-3813491B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Овсиевская Анна Геннадьевна</dc:creator>
  <cp:keywords/>
  <dc:description/>
  <cp:lastModifiedBy>Овсиевская Анна Геннадьевна</cp:lastModifiedBy>
  <cp:revision>10</cp:revision>
  <dcterms:created xsi:type="dcterms:W3CDTF">2017-03-16T09:38:00Z</dcterms:created>
  <dcterms:modified xsi:type="dcterms:W3CDTF">2018-03-01T10:20:00Z</dcterms:modified>
</cp:coreProperties>
</file>