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E" w:rsidRPr="004A0425" w:rsidRDefault="00375C0E" w:rsidP="00375C0E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0E" w:rsidRPr="00F804D1" w:rsidRDefault="00375C0E" w:rsidP="00375C0E">
      <w:pPr>
        <w:jc w:val="center"/>
        <w:rPr>
          <w:b/>
          <w:sz w:val="28"/>
          <w:szCs w:val="28"/>
        </w:rPr>
      </w:pPr>
      <w:proofErr w:type="gramStart"/>
      <w:r w:rsidRPr="00F804D1">
        <w:rPr>
          <w:b/>
          <w:sz w:val="28"/>
          <w:szCs w:val="28"/>
        </w:rPr>
        <w:t>СОВЕТ  ДЕПУТАТОВ</w:t>
      </w:r>
      <w:proofErr w:type="gramEnd"/>
      <w:r w:rsidRPr="00F804D1">
        <w:rPr>
          <w:b/>
          <w:sz w:val="28"/>
          <w:szCs w:val="28"/>
        </w:rPr>
        <w:t xml:space="preserve">  МУНИЦИПАЛЬНОГО  ОБРАЗОВАНИЯ  </w:t>
      </w:r>
    </w:p>
    <w:p w:rsidR="00375C0E" w:rsidRPr="00F804D1" w:rsidRDefault="00375C0E" w:rsidP="00375C0E">
      <w:pPr>
        <w:jc w:val="center"/>
        <w:rPr>
          <w:b/>
          <w:sz w:val="28"/>
          <w:szCs w:val="28"/>
        </w:rPr>
      </w:pPr>
      <w:r w:rsidRPr="00F804D1">
        <w:rPr>
          <w:b/>
          <w:sz w:val="28"/>
          <w:szCs w:val="28"/>
        </w:rPr>
        <w:t>«</w:t>
      </w:r>
      <w:proofErr w:type="gramStart"/>
      <w:r w:rsidRPr="00F804D1">
        <w:rPr>
          <w:b/>
          <w:sz w:val="28"/>
          <w:szCs w:val="28"/>
        </w:rPr>
        <w:t>ГОРОД  ГАТЧИНА</w:t>
      </w:r>
      <w:proofErr w:type="gramEnd"/>
      <w:r w:rsidRPr="00F804D1">
        <w:rPr>
          <w:b/>
          <w:sz w:val="28"/>
          <w:szCs w:val="28"/>
        </w:rPr>
        <w:t>»</w:t>
      </w:r>
    </w:p>
    <w:p w:rsidR="00375C0E" w:rsidRPr="00F804D1" w:rsidRDefault="00375C0E" w:rsidP="00375C0E">
      <w:pPr>
        <w:jc w:val="center"/>
        <w:rPr>
          <w:b/>
          <w:sz w:val="28"/>
          <w:szCs w:val="28"/>
        </w:rPr>
      </w:pPr>
      <w:proofErr w:type="gramStart"/>
      <w:r w:rsidRPr="00F804D1">
        <w:rPr>
          <w:b/>
          <w:sz w:val="28"/>
          <w:szCs w:val="28"/>
        </w:rPr>
        <w:t>ГАТЧИНСКОГО  МУНИЦИПАЛЬНОГО</w:t>
      </w:r>
      <w:proofErr w:type="gramEnd"/>
      <w:r w:rsidRPr="00F804D1">
        <w:rPr>
          <w:b/>
          <w:sz w:val="28"/>
          <w:szCs w:val="28"/>
        </w:rPr>
        <w:t xml:space="preserve">  РАЙОНА</w:t>
      </w:r>
    </w:p>
    <w:p w:rsidR="00375C0E" w:rsidRPr="00F804D1" w:rsidRDefault="00375C0E" w:rsidP="00375C0E">
      <w:pPr>
        <w:jc w:val="center"/>
        <w:rPr>
          <w:b/>
          <w:sz w:val="28"/>
          <w:szCs w:val="28"/>
        </w:rPr>
      </w:pPr>
      <w:proofErr w:type="gramStart"/>
      <w:r w:rsidRPr="00F804D1">
        <w:rPr>
          <w:b/>
          <w:sz w:val="28"/>
          <w:szCs w:val="28"/>
        </w:rPr>
        <w:t>ТРЕТЬЕГО  СОЗЫВА</w:t>
      </w:r>
      <w:proofErr w:type="gramEnd"/>
    </w:p>
    <w:p w:rsidR="00375C0E" w:rsidRPr="004A0425" w:rsidRDefault="00375C0E" w:rsidP="00375C0E">
      <w:pPr>
        <w:jc w:val="center"/>
        <w:rPr>
          <w:b/>
          <w:sz w:val="28"/>
          <w:szCs w:val="28"/>
        </w:rPr>
      </w:pPr>
    </w:p>
    <w:p w:rsidR="00375C0E" w:rsidRPr="004A0425" w:rsidRDefault="00375C0E" w:rsidP="00375C0E">
      <w:pPr>
        <w:jc w:val="center"/>
        <w:rPr>
          <w:b/>
          <w:sz w:val="28"/>
          <w:szCs w:val="28"/>
        </w:rPr>
      </w:pPr>
      <w:r w:rsidRPr="004A0425">
        <w:rPr>
          <w:b/>
          <w:sz w:val="28"/>
          <w:szCs w:val="28"/>
        </w:rPr>
        <w:t>РЕШЕНИЕ</w:t>
      </w:r>
    </w:p>
    <w:p w:rsidR="00FC3E24" w:rsidRDefault="00375C0E" w:rsidP="00375C0E">
      <w:pPr>
        <w:pStyle w:val="ab"/>
        <w:ind w:left="-142" w:right="-93"/>
        <w:jc w:val="left"/>
      </w:pPr>
      <w:proofErr w:type="gramStart"/>
      <w:r w:rsidRPr="00AD4D3E">
        <w:rPr>
          <w:szCs w:val="28"/>
        </w:rPr>
        <w:t xml:space="preserve">от  </w:t>
      </w:r>
      <w:r w:rsidRPr="00AD4D3E">
        <w:rPr>
          <w:szCs w:val="28"/>
          <w:u w:val="single"/>
        </w:rPr>
        <w:t>22</w:t>
      </w:r>
      <w:proofErr w:type="gramEnd"/>
      <w:r w:rsidRPr="00AD4D3E">
        <w:rPr>
          <w:szCs w:val="28"/>
          <w:u w:val="single"/>
        </w:rPr>
        <w:t xml:space="preserve"> февраля 2017 года</w:t>
      </w:r>
      <w:r w:rsidRPr="00AD4D3E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№ 6</w:t>
      </w:r>
      <w:r w:rsidR="00FC3E24">
        <w:t xml:space="preserve">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D06A7" w:rsidRPr="00F57CCA" w:rsidRDefault="00D23C7B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sz w:val="28"/>
          <w:szCs w:val="28"/>
        </w:rPr>
      </w:pPr>
      <w:r w:rsidRPr="00F57CCA">
        <w:rPr>
          <w:sz w:val="28"/>
          <w:szCs w:val="28"/>
        </w:rPr>
        <w:t>О</w:t>
      </w:r>
      <w:r w:rsidR="007A6532" w:rsidRPr="00F57CCA">
        <w:rPr>
          <w:sz w:val="28"/>
          <w:szCs w:val="28"/>
        </w:rPr>
        <w:t xml:space="preserve"> внесении изменений </w:t>
      </w:r>
      <w:proofErr w:type="gramStart"/>
      <w:r w:rsidR="007A6532" w:rsidRPr="00F57CCA">
        <w:rPr>
          <w:sz w:val="28"/>
          <w:szCs w:val="28"/>
        </w:rPr>
        <w:t>в  решение</w:t>
      </w:r>
      <w:proofErr w:type="gramEnd"/>
      <w:r w:rsidRPr="00F57CCA">
        <w:rPr>
          <w:sz w:val="28"/>
          <w:szCs w:val="28"/>
        </w:rPr>
        <w:t xml:space="preserve"> совета депутатов МО «Город Гатчина» от 24.12.2014 № 80 «</w:t>
      </w:r>
      <w:r w:rsidR="003D06A7" w:rsidRPr="00F57CCA">
        <w:rPr>
          <w:sz w:val="28"/>
          <w:szCs w:val="28"/>
        </w:rPr>
        <w:t xml:space="preserve">Об утверждении </w:t>
      </w:r>
      <w:r w:rsidRPr="00F57CCA">
        <w:rPr>
          <w:sz w:val="28"/>
          <w:szCs w:val="28"/>
        </w:rPr>
        <w:t>положения о порядке ведения реестра муниципального имущества муниципального образования «Город Гатчина»</w:t>
      </w:r>
      <w:r w:rsidR="003D06A7" w:rsidRPr="00F57CCA">
        <w:rPr>
          <w:sz w:val="28"/>
          <w:szCs w:val="28"/>
        </w:rPr>
        <w:t xml:space="preserve"> </w:t>
      </w:r>
    </w:p>
    <w:p w:rsidR="003D06A7" w:rsidRPr="00E21662" w:rsidRDefault="003D06A7" w:rsidP="003D06A7">
      <w:pPr>
        <w:pStyle w:val="21"/>
        <w:tabs>
          <w:tab w:val="left" w:pos="708"/>
        </w:tabs>
        <w:spacing w:line="240" w:lineRule="auto"/>
        <w:ind w:right="4675"/>
      </w:pPr>
    </w:p>
    <w:p w:rsidR="00CE60E6" w:rsidRPr="003764F9" w:rsidRDefault="003D06A7" w:rsidP="0071379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A5D">
        <w:t xml:space="preserve">  </w:t>
      </w:r>
      <w:r w:rsidR="003764F9">
        <w:t xml:space="preserve">          </w:t>
      </w:r>
      <w:r w:rsidR="00AB75C5">
        <w:rPr>
          <w:rFonts w:ascii="Times New Roman" w:hAnsi="Times New Roman" w:cs="Times New Roman"/>
          <w:b w:val="0"/>
          <w:sz w:val="28"/>
          <w:szCs w:val="28"/>
        </w:rPr>
        <w:t xml:space="preserve">С учетом положений </w:t>
      </w:r>
      <w:r w:rsidRPr="003764F9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AB75C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764F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B75C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64F9">
        <w:rPr>
          <w:rFonts w:ascii="Times New Roman" w:hAnsi="Times New Roman" w:cs="Times New Roman"/>
          <w:b w:val="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3764F9" w:rsidRPr="003764F9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AB75C5">
        <w:rPr>
          <w:rFonts w:ascii="Times New Roman" w:hAnsi="Times New Roman" w:cs="Times New Roman"/>
          <w:b w:val="0"/>
          <w:sz w:val="28"/>
          <w:szCs w:val="28"/>
        </w:rPr>
        <w:t>а</w:t>
      </w:r>
      <w:r w:rsidR="003764F9" w:rsidRPr="003764F9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экономического развития Российской Федерации от 30.08.2011 № 424 «Об </w:t>
      </w:r>
      <w:r w:rsidR="003764F9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ведения органами местного самоуправления реестров муниципального имущества, </w:t>
      </w:r>
      <w:r w:rsidR="00E87A5D" w:rsidRPr="003764F9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AB75C5">
        <w:rPr>
          <w:rFonts w:ascii="Times New Roman" w:hAnsi="Times New Roman" w:cs="Times New Roman"/>
          <w:b w:val="0"/>
          <w:sz w:val="28"/>
          <w:szCs w:val="28"/>
        </w:rPr>
        <w:t>а</w:t>
      </w:r>
      <w:r w:rsidR="00E87A5D" w:rsidRPr="00376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38C" w:rsidRPr="003764F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E87A5D" w:rsidRPr="003764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D493E" w:rsidRPr="003764F9">
        <w:rPr>
          <w:rFonts w:ascii="Times New Roman" w:hAnsi="Times New Roman" w:cs="Times New Roman"/>
          <w:b w:val="0"/>
          <w:sz w:val="28"/>
          <w:szCs w:val="28"/>
        </w:rPr>
        <w:t>Город Гатчина»</w:t>
      </w:r>
      <w:r w:rsidR="000041F2" w:rsidRPr="003764F9">
        <w:rPr>
          <w:rFonts w:ascii="Times New Roman" w:hAnsi="Times New Roman" w:cs="Times New Roman"/>
          <w:b w:val="0"/>
          <w:sz w:val="28"/>
          <w:szCs w:val="28"/>
        </w:rPr>
        <w:t>,</w:t>
      </w:r>
      <w:r w:rsidR="00B64DC1" w:rsidRPr="00376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692" w:rsidRPr="003764F9">
        <w:rPr>
          <w:rFonts w:ascii="Times New Roman" w:hAnsi="Times New Roman" w:cs="Times New Roman"/>
          <w:b w:val="0"/>
          <w:sz w:val="28"/>
          <w:szCs w:val="28"/>
        </w:rPr>
        <w:t>с</w:t>
      </w:r>
      <w:r w:rsidR="00E87A5D" w:rsidRPr="003764F9">
        <w:rPr>
          <w:rFonts w:ascii="Times New Roman" w:hAnsi="Times New Roman" w:cs="Times New Roman"/>
          <w:b w:val="0"/>
          <w:sz w:val="28"/>
          <w:szCs w:val="28"/>
        </w:rPr>
        <w:t xml:space="preserve">овет депутатов </w:t>
      </w:r>
      <w:r w:rsidR="00B64DC1" w:rsidRPr="003764F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BD493E" w:rsidRPr="003764F9">
        <w:rPr>
          <w:rFonts w:ascii="Times New Roman" w:hAnsi="Times New Roman" w:cs="Times New Roman"/>
          <w:b w:val="0"/>
          <w:sz w:val="28"/>
          <w:szCs w:val="28"/>
        </w:rPr>
        <w:t xml:space="preserve"> «Город Гатчина»</w:t>
      </w:r>
      <w:r w:rsidR="003764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6A7" w:rsidRPr="00B64DC1" w:rsidRDefault="003D06A7" w:rsidP="00B64DC1">
      <w:pPr>
        <w:ind w:right="-5" w:firstLine="540"/>
        <w:jc w:val="both"/>
        <w:rPr>
          <w:sz w:val="28"/>
          <w:szCs w:val="28"/>
        </w:rPr>
      </w:pPr>
    </w:p>
    <w:p w:rsidR="00E87A5D" w:rsidRPr="00F57CCA" w:rsidRDefault="00E87A5D" w:rsidP="00FC3E24">
      <w:pPr>
        <w:ind w:right="-5"/>
        <w:jc w:val="center"/>
        <w:rPr>
          <w:sz w:val="28"/>
          <w:szCs w:val="28"/>
        </w:rPr>
      </w:pPr>
      <w:r w:rsidRPr="00F57CCA">
        <w:rPr>
          <w:sz w:val="28"/>
          <w:szCs w:val="28"/>
        </w:rPr>
        <w:t>Р Е Ш И Л:</w:t>
      </w:r>
      <w:r w:rsidR="008F7A4B" w:rsidRPr="00F57CCA">
        <w:rPr>
          <w:sz w:val="28"/>
          <w:szCs w:val="28"/>
        </w:rPr>
        <w:t xml:space="preserve">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3764F9" w:rsidRDefault="00595ECC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 w:rsidR="003764F9">
        <w:rPr>
          <w:sz w:val="28"/>
          <w:szCs w:val="28"/>
        </w:rPr>
        <w:t xml:space="preserve">внести изменения в приложение к решению совета депутатов МО «Город Гатчина» от </w:t>
      </w:r>
      <w:r>
        <w:rPr>
          <w:sz w:val="28"/>
          <w:szCs w:val="28"/>
        </w:rPr>
        <w:t>2</w:t>
      </w:r>
      <w:r w:rsidR="003764F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764F9">
        <w:rPr>
          <w:sz w:val="28"/>
          <w:szCs w:val="28"/>
        </w:rPr>
        <w:t>12.2014 № 80 «Об утверждении положения о порядке ведения реестра муниципального имущества муниципального образования «Город Гатчина»:</w:t>
      </w:r>
      <w:r>
        <w:rPr>
          <w:sz w:val="28"/>
          <w:szCs w:val="28"/>
        </w:rPr>
        <w:t xml:space="preserve"> </w:t>
      </w:r>
    </w:p>
    <w:p w:rsidR="000B6453" w:rsidRDefault="0086471F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30DC">
        <w:rPr>
          <w:sz w:val="28"/>
          <w:szCs w:val="28"/>
        </w:rPr>
        <w:t>дополнить пунктом 4.6.1. следующего содержания: «</w:t>
      </w:r>
      <w:r w:rsidR="000B6453">
        <w:rPr>
          <w:sz w:val="28"/>
          <w:szCs w:val="28"/>
        </w:rPr>
        <w:t>Внесение в реестр с</w:t>
      </w:r>
      <w:r w:rsidR="007630DC">
        <w:rPr>
          <w:sz w:val="28"/>
          <w:szCs w:val="28"/>
        </w:rPr>
        <w:t>ведени</w:t>
      </w:r>
      <w:r w:rsidR="000B6453">
        <w:rPr>
          <w:sz w:val="28"/>
          <w:szCs w:val="28"/>
        </w:rPr>
        <w:t>й</w:t>
      </w:r>
      <w:r w:rsidR="007630DC">
        <w:rPr>
          <w:sz w:val="28"/>
          <w:szCs w:val="28"/>
        </w:rPr>
        <w:t xml:space="preserve"> о вновь созданных объектах</w:t>
      </w:r>
      <w:r w:rsidR="000B6453">
        <w:rPr>
          <w:sz w:val="28"/>
          <w:szCs w:val="28"/>
        </w:rPr>
        <w:t xml:space="preserve"> учета осуществляется на основании</w:t>
      </w:r>
      <w:r w:rsidR="007630DC">
        <w:rPr>
          <w:sz w:val="28"/>
          <w:szCs w:val="28"/>
        </w:rPr>
        <w:t xml:space="preserve"> </w:t>
      </w:r>
      <w:r w:rsidR="000B6453">
        <w:rPr>
          <w:sz w:val="28"/>
          <w:szCs w:val="28"/>
        </w:rPr>
        <w:t xml:space="preserve">письменного </w:t>
      </w:r>
      <w:r w:rsidR="007630DC">
        <w:rPr>
          <w:sz w:val="28"/>
          <w:szCs w:val="28"/>
        </w:rPr>
        <w:t>заявлени</w:t>
      </w:r>
      <w:r w:rsidR="000B6453">
        <w:rPr>
          <w:sz w:val="28"/>
          <w:szCs w:val="28"/>
        </w:rPr>
        <w:t>я муниципального учреждения и (или) муниципального предприятия, осуществляющего функции заказчика строительства</w:t>
      </w:r>
      <w:r w:rsidR="000B6453" w:rsidRPr="000B6453">
        <w:rPr>
          <w:sz w:val="28"/>
          <w:szCs w:val="28"/>
        </w:rPr>
        <w:t xml:space="preserve"> </w:t>
      </w:r>
      <w:r w:rsidR="000B6453">
        <w:rPr>
          <w:sz w:val="28"/>
          <w:szCs w:val="28"/>
        </w:rPr>
        <w:t>с приложени</w:t>
      </w:r>
      <w:r w:rsidR="007A6532">
        <w:rPr>
          <w:sz w:val="28"/>
          <w:szCs w:val="28"/>
        </w:rPr>
        <w:t>ем следующих документов:</w:t>
      </w:r>
    </w:p>
    <w:p w:rsidR="000B6453" w:rsidRDefault="000B6453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на создание (строительство) объекта;</w:t>
      </w:r>
    </w:p>
    <w:p w:rsidR="000B6453" w:rsidRDefault="000B6453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на строительство (в случае если таковое необходимо в соответствии с </w:t>
      </w:r>
      <w:r w:rsidR="004E11D6">
        <w:rPr>
          <w:sz w:val="28"/>
          <w:szCs w:val="28"/>
        </w:rPr>
        <w:t>законодательством о г</w:t>
      </w:r>
      <w:r>
        <w:rPr>
          <w:sz w:val="28"/>
          <w:szCs w:val="28"/>
        </w:rPr>
        <w:t>радостроительной д</w:t>
      </w:r>
      <w:r w:rsidR="004E11D6">
        <w:rPr>
          <w:sz w:val="28"/>
          <w:szCs w:val="28"/>
        </w:rPr>
        <w:t>еятельности</w:t>
      </w:r>
      <w:r>
        <w:rPr>
          <w:sz w:val="28"/>
          <w:szCs w:val="28"/>
        </w:rPr>
        <w:t>);</w:t>
      </w:r>
    </w:p>
    <w:p w:rsidR="000B6453" w:rsidRDefault="000B6453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документация на созданный объект;</w:t>
      </w:r>
    </w:p>
    <w:p w:rsidR="007630DC" w:rsidRDefault="000B6453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разрешение на ввод объекта в эксплуатацию </w:t>
      </w:r>
      <w:r w:rsidR="00763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 если таковое необходимо в соответствии </w:t>
      </w:r>
      <w:r w:rsidR="004E11D6">
        <w:rPr>
          <w:sz w:val="28"/>
          <w:szCs w:val="28"/>
        </w:rPr>
        <w:t>с законодательством о градостроительной деятельности</w:t>
      </w:r>
      <w:r>
        <w:rPr>
          <w:sz w:val="28"/>
          <w:szCs w:val="28"/>
        </w:rPr>
        <w:t>);</w:t>
      </w:r>
    </w:p>
    <w:p w:rsidR="000B6453" w:rsidRDefault="000B6453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финансировании объекта строительства;</w:t>
      </w:r>
    </w:p>
    <w:p w:rsidR="00E11400" w:rsidRDefault="000B6453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71379D">
        <w:rPr>
          <w:sz w:val="28"/>
          <w:szCs w:val="28"/>
        </w:rPr>
        <w:t>ы</w:t>
      </w:r>
      <w:r>
        <w:rPr>
          <w:sz w:val="28"/>
          <w:szCs w:val="28"/>
        </w:rPr>
        <w:t xml:space="preserve"> на земельный участок (в случае если таковые необходимы в соответствии с Земельным кодекс</w:t>
      </w:r>
      <w:r w:rsidR="0071379D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71379D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Федерации)</w:t>
      </w:r>
      <w:r w:rsidR="00E11400">
        <w:rPr>
          <w:sz w:val="28"/>
          <w:szCs w:val="28"/>
        </w:rPr>
        <w:t>;</w:t>
      </w:r>
    </w:p>
    <w:p w:rsidR="000B6453" w:rsidRDefault="00E11400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план объекта</w:t>
      </w:r>
      <w:r w:rsidR="000B6453">
        <w:rPr>
          <w:sz w:val="28"/>
          <w:szCs w:val="28"/>
        </w:rPr>
        <w:t>.</w:t>
      </w:r>
    </w:p>
    <w:p w:rsidR="00462EAC" w:rsidRDefault="007630DC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B6453">
        <w:rPr>
          <w:sz w:val="28"/>
          <w:szCs w:val="28"/>
        </w:rPr>
        <w:t xml:space="preserve"> </w:t>
      </w:r>
      <w:r w:rsidRPr="007630DC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462EA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62EAC">
        <w:rPr>
          <w:sz w:val="28"/>
          <w:szCs w:val="28"/>
        </w:rPr>
        <w:t xml:space="preserve"> 4.7. </w:t>
      </w:r>
      <w:r>
        <w:rPr>
          <w:sz w:val="28"/>
          <w:szCs w:val="28"/>
        </w:rPr>
        <w:t>исключить слова</w:t>
      </w:r>
      <w:r w:rsidR="00462EAC">
        <w:rPr>
          <w:sz w:val="28"/>
          <w:szCs w:val="28"/>
        </w:rPr>
        <w:t>: «</w:t>
      </w:r>
      <w:r>
        <w:rPr>
          <w:sz w:val="28"/>
          <w:szCs w:val="28"/>
        </w:rPr>
        <w:t>на основании Распоряжения Реестродержателя о внесении объекта учета в Реестр</w:t>
      </w:r>
      <w:r w:rsidR="00462E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30DC" w:rsidRDefault="00462EAC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0D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630DC" w:rsidRPr="007630DC">
        <w:rPr>
          <w:sz w:val="28"/>
          <w:szCs w:val="28"/>
        </w:rPr>
        <w:t>и</w:t>
      </w:r>
      <w:r w:rsidR="007630DC">
        <w:rPr>
          <w:sz w:val="28"/>
          <w:szCs w:val="28"/>
        </w:rPr>
        <w:t>з пункта 4.8. исключить слова: «и распоряжения Реестродержателя»;</w:t>
      </w:r>
    </w:p>
    <w:p w:rsidR="0086471F" w:rsidRDefault="007630DC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6471F">
        <w:rPr>
          <w:sz w:val="28"/>
          <w:szCs w:val="28"/>
        </w:rPr>
        <w:t>дополнить пунктом 4.9.1. следующего содержания: «Земельные участки принимаются к учету в реестр муниципального имущества по кадастровой стоимости».</w:t>
      </w:r>
    </w:p>
    <w:p w:rsidR="0071379D" w:rsidRDefault="000B6453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140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1379D">
        <w:rPr>
          <w:sz w:val="28"/>
          <w:szCs w:val="28"/>
        </w:rPr>
        <w:t>в пункте 4.10. дату «01 марта» заменить на «15 февраля»;</w:t>
      </w:r>
    </w:p>
    <w:p w:rsidR="000B6453" w:rsidRDefault="00E11400" w:rsidP="0071379D">
      <w:pPr>
        <w:pStyle w:val="21"/>
        <w:tabs>
          <w:tab w:val="left" w:pos="-2340"/>
        </w:tabs>
        <w:spacing w:line="276" w:lineRule="auto"/>
        <w:ind w:right="-6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1379D">
        <w:rPr>
          <w:sz w:val="28"/>
          <w:szCs w:val="28"/>
        </w:rPr>
        <w:t xml:space="preserve">. </w:t>
      </w:r>
      <w:r w:rsidR="000B6453">
        <w:rPr>
          <w:sz w:val="28"/>
          <w:szCs w:val="28"/>
        </w:rPr>
        <w:t>пункт 6.1. изложить в следующей редакции: «Распоряжения и приказ</w:t>
      </w:r>
      <w:r w:rsidR="000521BA">
        <w:rPr>
          <w:sz w:val="28"/>
          <w:szCs w:val="28"/>
        </w:rPr>
        <w:t>ы</w:t>
      </w:r>
      <w:r w:rsidR="000B6453">
        <w:rPr>
          <w:sz w:val="28"/>
          <w:szCs w:val="28"/>
        </w:rPr>
        <w:t xml:space="preserve"> Реестродержателя по вопросам формирования и ведения реестра являются обязательными для всех пользователей муниципального имущества».</w:t>
      </w:r>
    </w:p>
    <w:p w:rsidR="00595ECC" w:rsidRDefault="0086471F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ECC">
        <w:rPr>
          <w:sz w:val="28"/>
          <w:szCs w:val="28"/>
        </w:rPr>
        <w:t xml:space="preserve">. Настоящее решение вступает в силу со дня </w:t>
      </w:r>
      <w:r w:rsidR="00F31946">
        <w:rPr>
          <w:sz w:val="28"/>
          <w:szCs w:val="28"/>
        </w:rPr>
        <w:t xml:space="preserve">официального </w:t>
      </w:r>
      <w:r w:rsidR="00595ECC">
        <w:rPr>
          <w:sz w:val="28"/>
          <w:szCs w:val="28"/>
        </w:rPr>
        <w:t>опубликования</w:t>
      </w:r>
      <w:r w:rsidR="00F31946">
        <w:rPr>
          <w:sz w:val="28"/>
          <w:szCs w:val="28"/>
        </w:rPr>
        <w:t>.</w:t>
      </w:r>
    </w:p>
    <w:p w:rsidR="00375C0E" w:rsidRDefault="00375C0E" w:rsidP="008B7CE5">
      <w:pPr>
        <w:pStyle w:val="21"/>
        <w:tabs>
          <w:tab w:val="left" w:pos="-2340"/>
        </w:tabs>
        <w:spacing w:line="276" w:lineRule="auto"/>
        <w:ind w:right="-5"/>
        <w:jc w:val="both"/>
        <w:rPr>
          <w:sz w:val="28"/>
          <w:szCs w:val="28"/>
        </w:rPr>
      </w:pPr>
    </w:p>
    <w:p w:rsidR="008B7CE5" w:rsidRDefault="008B7CE5" w:rsidP="008B7CE5">
      <w:pPr>
        <w:rPr>
          <w:sz w:val="28"/>
          <w:szCs w:val="28"/>
        </w:rPr>
      </w:pPr>
    </w:p>
    <w:p w:rsidR="008B7CE5" w:rsidRDefault="008B7CE5" w:rsidP="008B7CE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МО «Город Гатчина» -</w:t>
      </w:r>
    </w:p>
    <w:p w:rsidR="008B7CE5" w:rsidRDefault="008B7CE5" w:rsidP="008B7CE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7CE5" w:rsidRDefault="008B7CE5" w:rsidP="008B7CE5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В.А. Филоненко</w:t>
      </w:r>
    </w:p>
    <w:p w:rsidR="008B7CE5" w:rsidRDefault="008B7CE5" w:rsidP="008B7CE5">
      <w:pPr>
        <w:pStyle w:val="21"/>
        <w:tabs>
          <w:tab w:val="left" w:pos="-2340"/>
        </w:tabs>
        <w:spacing w:line="276" w:lineRule="auto"/>
        <w:ind w:right="-5"/>
        <w:jc w:val="both"/>
        <w:rPr>
          <w:sz w:val="28"/>
          <w:szCs w:val="28"/>
        </w:rPr>
      </w:pPr>
    </w:p>
    <w:p w:rsidR="00375C0E" w:rsidRDefault="00375C0E" w:rsidP="0071379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</w:p>
    <w:p w:rsidR="00595ECC" w:rsidRPr="001E23A4" w:rsidRDefault="00595ECC" w:rsidP="00FC3E24">
      <w:pPr>
        <w:ind w:right="-5"/>
        <w:jc w:val="center"/>
        <w:rPr>
          <w:b/>
          <w:sz w:val="28"/>
          <w:szCs w:val="28"/>
        </w:rPr>
      </w:pPr>
    </w:p>
    <w:p w:rsidR="00657717" w:rsidRPr="00FC3E24" w:rsidRDefault="00657717" w:rsidP="00FC3E24">
      <w:pPr>
        <w:ind w:right="-5" w:firstLine="540"/>
        <w:jc w:val="both"/>
        <w:rPr>
          <w:sz w:val="16"/>
          <w:szCs w:val="16"/>
        </w:rPr>
      </w:pPr>
    </w:p>
    <w:p w:rsidR="00B64DC1" w:rsidRDefault="00B64DC1" w:rsidP="00B64DC1">
      <w:pPr>
        <w:ind w:right="-5"/>
        <w:jc w:val="both"/>
        <w:rPr>
          <w:sz w:val="28"/>
          <w:szCs w:val="28"/>
        </w:rPr>
      </w:pPr>
    </w:p>
    <w:p w:rsidR="00267BCB" w:rsidRDefault="00267BCB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267BCB" w:rsidRDefault="00267BCB" w:rsidP="00FC3E24">
      <w:pPr>
        <w:ind w:right="-5"/>
        <w:jc w:val="both"/>
        <w:rPr>
          <w:sz w:val="28"/>
          <w:szCs w:val="28"/>
        </w:rPr>
      </w:pPr>
    </w:p>
    <w:sectPr w:rsidR="00267BCB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75C0E"/>
    <w:rsid w:val="003764F9"/>
    <w:rsid w:val="00380118"/>
    <w:rsid w:val="00385052"/>
    <w:rsid w:val="003A2382"/>
    <w:rsid w:val="003A525E"/>
    <w:rsid w:val="003B27C7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6532"/>
    <w:rsid w:val="007B178B"/>
    <w:rsid w:val="007B2333"/>
    <w:rsid w:val="007B60CD"/>
    <w:rsid w:val="007C0957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B7CE5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3063"/>
    <w:rsid w:val="00B76E7C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1946"/>
    <w:rsid w:val="00F32294"/>
    <w:rsid w:val="00F41AEE"/>
    <w:rsid w:val="00F43443"/>
    <w:rsid w:val="00F4681C"/>
    <w:rsid w:val="00F50021"/>
    <w:rsid w:val="00F53ED9"/>
    <w:rsid w:val="00F57CCA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E46D5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E39B-30D5-4A85-8CA3-B4CFB2C4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20</cp:revision>
  <cp:lastPrinted>2017-02-27T07:05:00Z</cp:lastPrinted>
  <dcterms:created xsi:type="dcterms:W3CDTF">2016-11-24T13:06:00Z</dcterms:created>
  <dcterms:modified xsi:type="dcterms:W3CDTF">2017-02-27T07:06:00Z</dcterms:modified>
</cp:coreProperties>
</file>