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619" w:rsidRDefault="00803619"/>
    <w:p w:rsidR="00A07258" w:rsidRPr="00A07258" w:rsidRDefault="00A07258" w:rsidP="00A07258">
      <w:pPr>
        <w:pStyle w:val="a3"/>
        <w:jc w:val="right"/>
        <w:rPr>
          <w:color w:val="auto"/>
        </w:rPr>
      </w:pPr>
      <w:r w:rsidRPr="00A07258">
        <w:rPr>
          <w:color w:val="auto"/>
        </w:rPr>
        <w:t xml:space="preserve">Приложение </w:t>
      </w:r>
      <w:r w:rsidR="00F52AAB" w:rsidRPr="00A07258">
        <w:rPr>
          <w:color w:val="auto"/>
        </w:rPr>
        <w:fldChar w:fldCharType="begin"/>
      </w:r>
      <w:r w:rsidRPr="00A07258">
        <w:rPr>
          <w:color w:val="auto"/>
        </w:rPr>
        <w:instrText xml:space="preserve"> SEQ Приложение \* ARABIC </w:instrText>
      </w:r>
      <w:r w:rsidR="00F52AAB" w:rsidRPr="00A07258">
        <w:rPr>
          <w:color w:val="auto"/>
        </w:rPr>
        <w:fldChar w:fldCharType="separate"/>
      </w:r>
      <w:r w:rsidR="00B7122A">
        <w:rPr>
          <w:noProof/>
          <w:color w:val="auto"/>
        </w:rPr>
        <w:t>1</w:t>
      </w:r>
      <w:r w:rsidR="00F52AAB" w:rsidRPr="00A07258">
        <w:rPr>
          <w:color w:val="auto"/>
        </w:rPr>
        <w:fldChar w:fldCharType="end"/>
      </w:r>
      <w:r w:rsidRPr="00A07258">
        <w:rPr>
          <w:color w:val="auto"/>
        </w:rPr>
        <w:t xml:space="preserve"> к решению совета депутатов МО "Город Гатчина" от</w:t>
      </w:r>
      <w:r w:rsidR="00DB7FD1">
        <w:rPr>
          <w:color w:val="auto"/>
        </w:rPr>
        <w:t xml:space="preserve">31.08.2016 </w:t>
      </w:r>
      <w:proofErr w:type="gramStart"/>
      <w:r w:rsidR="00DB7FD1">
        <w:rPr>
          <w:color w:val="auto"/>
        </w:rPr>
        <w:t>№  47</w:t>
      </w:r>
      <w:bookmarkStart w:id="0" w:name="_GoBack"/>
      <w:bookmarkEnd w:id="0"/>
      <w:proofErr w:type="gramEnd"/>
    </w:p>
    <w:p w:rsidR="00A07258" w:rsidRDefault="00DB7FD1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3.1pt;margin-top:300.25pt;width:179.65pt;height:16.4pt;rotation:-51038564fd;z-index:251658240;mso-position-horizontal-relative:text;mso-position-vertical:absolute;mso-position-vertical-relative:text">
            <v:shadow color="#868686"/>
            <v:textpath style="font-family:&quot;Arial Black&quot;;font-size:9pt;v-text-kern:t" trim="t" fitpath="t" string="аллея Императора Павла I"/>
          </v:shape>
        </w:pict>
      </w:r>
      <w:r w:rsidR="00A07258" w:rsidRPr="00A07258">
        <w:rPr>
          <w:noProof/>
          <w:lang w:eastAsia="ru-RU"/>
        </w:rPr>
        <w:drawing>
          <wp:inline distT="0" distB="0" distL="0" distR="0">
            <wp:extent cx="5940018" cy="8077200"/>
            <wp:effectExtent l="19050" t="0" r="3582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7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7258" w:rsidSect="00803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07258"/>
    <w:rsid w:val="00803619"/>
    <w:rsid w:val="00A07258"/>
    <w:rsid w:val="00B7122A"/>
    <w:rsid w:val="00BA4BED"/>
    <w:rsid w:val="00DB7FD1"/>
    <w:rsid w:val="00F52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2EFE1D0"/>
  <w15:docId w15:val="{6255B047-26D1-4ADD-B98E-DDCF3EB78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036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A0725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A07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07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Косьянковская Анна Олеговна</cp:lastModifiedBy>
  <cp:revision>3</cp:revision>
  <cp:lastPrinted>2016-08-25T10:46:00Z</cp:lastPrinted>
  <dcterms:created xsi:type="dcterms:W3CDTF">2016-08-18T09:15:00Z</dcterms:created>
  <dcterms:modified xsi:type="dcterms:W3CDTF">2016-08-31T07:41:00Z</dcterms:modified>
</cp:coreProperties>
</file>