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C8" w:rsidRPr="00F569BA" w:rsidRDefault="00081CC8" w:rsidP="00F569BA">
      <w:pPr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 xml:space="preserve">                      </w:t>
      </w:r>
      <w:r w:rsidR="00F569BA">
        <w:rPr>
          <w:b/>
          <w:bCs/>
          <w:caps/>
          <w:spacing w:val="100"/>
          <w:sz w:val="28"/>
          <w:szCs w:val="28"/>
        </w:rPr>
        <w:t xml:space="preserve"> </w:t>
      </w:r>
      <w:r w:rsidR="00F569BA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711200" cy="863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</w:t>
      </w:r>
    </w:p>
    <w:p w:rsidR="00081CC8" w:rsidRDefault="00081CC8" w:rsidP="00081CC8">
      <w:pPr>
        <w:pStyle w:val="ab"/>
        <w:ind w:right="-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081CC8" w:rsidRDefault="00081CC8" w:rsidP="00081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ГАТЧИНА»</w:t>
      </w:r>
    </w:p>
    <w:p w:rsidR="00081CC8" w:rsidRDefault="00081CC8" w:rsidP="00081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081CC8" w:rsidRDefault="00081CC8" w:rsidP="00081C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081CC8" w:rsidRDefault="00081CC8" w:rsidP="00081CC8">
      <w:pPr>
        <w:jc w:val="center"/>
        <w:rPr>
          <w:b/>
          <w:bCs/>
          <w:sz w:val="28"/>
          <w:szCs w:val="28"/>
        </w:rPr>
      </w:pPr>
    </w:p>
    <w:p w:rsidR="00081CC8" w:rsidRDefault="00081CC8" w:rsidP="00081CC8">
      <w:pPr>
        <w:jc w:val="center"/>
      </w:pPr>
      <w:r>
        <w:rPr>
          <w:b/>
          <w:bCs/>
          <w:sz w:val="28"/>
          <w:szCs w:val="28"/>
        </w:rPr>
        <w:t>РЕШЕНИЕ</w:t>
      </w:r>
    </w:p>
    <w:p w:rsidR="00081CC8" w:rsidRDefault="00081CC8" w:rsidP="00081CC8">
      <w:pPr>
        <w:jc w:val="center"/>
        <w:rPr>
          <w:sz w:val="16"/>
          <w:szCs w:val="16"/>
        </w:rPr>
      </w:pPr>
    </w:p>
    <w:p w:rsidR="00081CC8" w:rsidRDefault="00081CC8" w:rsidP="00081C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25  ноября  2015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59</w:t>
      </w:r>
    </w:p>
    <w:p w:rsidR="00005298" w:rsidRPr="00ED5D54" w:rsidRDefault="00F13B23" w:rsidP="00081CC8">
      <w:pPr>
        <w:rPr>
          <w:b/>
        </w:rPr>
      </w:pPr>
      <w:r w:rsidRPr="00ED5D54">
        <w:rPr>
          <w:b/>
        </w:rPr>
        <w:t>О внесении изменений в регламент</w:t>
      </w:r>
    </w:p>
    <w:p w:rsidR="00F13B23" w:rsidRPr="00ED5D54" w:rsidRDefault="00F13B23">
      <w:pPr>
        <w:rPr>
          <w:b/>
        </w:rPr>
      </w:pPr>
      <w:r w:rsidRPr="00ED5D54">
        <w:rPr>
          <w:b/>
        </w:rPr>
        <w:t xml:space="preserve"> </w:t>
      </w:r>
      <w:r w:rsidR="00D424BA" w:rsidRPr="00ED5D54">
        <w:rPr>
          <w:b/>
        </w:rPr>
        <w:t>с</w:t>
      </w:r>
      <w:r w:rsidRPr="00ED5D54">
        <w:rPr>
          <w:b/>
        </w:rPr>
        <w:t>овета депутатов МО</w:t>
      </w:r>
      <w:r w:rsidR="00005298" w:rsidRPr="00ED5D54">
        <w:rPr>
          <w:b/>
        </w:rPr>
        <w:t xml:space="preserve"> </w:t>
      </w:r>
      <w:r w:rsidRPr="00ED5D54">
        <w:rPr>
          <w:b/>
        </w:rPr>
        <w:t>«Город Гатчина»</w:t>
      </w:r>
    </w:p>
    <w:p w:rsidR="00F569BA" w:rsidRDefault="00F569BA" w:rsidP="00F569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C194B" w:rsidRPr="00ED5D54" w:rsidRDefault="00F569BA" w:rsidP="00F569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C6CDC" w:rsidRPr="00ED5D54">
        <w:rPr>
          <w:sz w:val="28"/>
          <w:szCs w:val="28"/>
        </w:rPr>
        <w:t>Рассмотрев предложени</w:t>
      </w:r>
      <w:r w:rsidR="00AC0D34">
        <w:rPr>
          <w:sz w:val="28"/>
          <w:szCs w:val="28"/>
        </w:rPr>
        <w:t>я</w:t>
      </w:r>
      <w:r w:rsidR="00CC194B" w:rsidRPr="00ED5D54">
        <w:rPr>
          <w:sz w:val="28"/>
          <w:szCs w:val="28"/>
        </w:rPr>
        <w:t xml:space="preserve"> </w:t>
      </w:r>
      <w:r w:rsidR="000116E6" w:rsidRPr="00ED5D54">
        <w:rPr>
          <w:sz w:val="28"/>
          <w:szCs w:val="28"/>
        </w:rPr>
        <w:t>к</w:t>
      </w:r>
      <w:r w:rsidR="00F13B23" w:rsidRPr="00ED5D54">
        <w:rPr>
          <w:sz w:val="28"/>
          <w:szCs w:val="28"/>
        </w:rPr>
        <w:t xml:space="preserve">омиссии </w:t>
      </w:r>
      <w:r w:rsidR="000116E6" w:rsidRPr="00ED5D54">
        <w:rPr>
          <w:sz w:val="28"/>
          <w:szCs w:val="28"/>
        </w:rPr>
        <w:t>с</w:t>
      </w:r>
      <w:r w:rsidR="00F13B23" w:rsidRPr="00ED5D54">
        <w:rPr>
          <w:sz w:val="28"/>
          <w:szCs w:val="28"/>
        </w:rPr>
        <w:t xml:space="preserve">овета депутатов </w:t>
      </w:r>
      <w:r w:rsidR="00CC194B" w:rsidRPr="00ED5D54">
        <w:rPr>
          <w:sz w:val="28"/>
          <w:szCs w:val="28"/>
        </w:rPr>
        <w:t>МО «Город Гатчина»</w:t>
      </w:r>
      <w:r w:rsidR="00D202C0" w:rsidRPr="00ED5D54">
        <w:rPr>
          <w:sz w:val="28"/>
          <w:szCs w:val="28"/>
        </w:rPr>
        <w:t xml:space="preserve"> по</w:t>
      </w:r>
      <w:r w:rsidR="007C6CDC" w:rsidRPr="00ED5D54">
        <w:rPr>
          <w:sz w:val="28"/>
          <w:szCs w:val="28"/>
        </w:rPr>
        <w:t xml:space="preserve"> </w:t>
      </w:r>
      <w:r w:rsidR="00F13B23" w:rsidRPr="00ED5D54">
        <w:rPr>
          <w:sz w:val="28"/>
          <w:szCs w:val="28"/>
        </w:rPr>
        <w:t>вопросам местного самоуправления, связям с общественностью, политическими партиями, средствами массовой информации и депутатской этики</w:t>
      </w:r>
      <w:r w:rsidR="00CC194B" w:rsidRPr="00ED5D54">
        <w:rPr>
          <w:sz w:val="28"/>
          <w:szCs w:val="28"/>
        </w:rPr>
        <w:t xml:space="preserve">,   руководствуясь Уставом МО «Город Гатчина», </w:t>
      </w:r>
      <w:r w:rsidR="000116E6" w:rsidRPr="00ED5D54">
        <w:rPr>
          <w:sz w:val="28"/>
          <w:szCs w:val="28"/>
        </w:rPr>
        <w:t>с</w:t>
      </w:r>
      <w:r w:rsidR="00CC194B" w:rsidRPr="00ED5D54">
        <w:rPr>
          <w:sz w:val="28"/>
          <w:szCs w:val="28"/>
        </w:rPr>
        <w:t>овет депутатов МО «Город Гатчина»</w:t>
      </w:r>
    </w:p>
    <w:p w:rsidR="00CC194B" w:rsidRPr="00ED5D54" w:rsidRDefault="00CC194B" w:rsidP="00A14E38">
      <w:pPr>
        <w:tabs>
          <w:tab w:val="left" w:pos="4680"/>
        </w:tabs>
        <w:ind w:firstLine="540"/>
        <w:jc w:val="center"/>
        <w:rPr>
          <w:sz w:val="28"/>
          <w:szCs w:val="28"/>
        </w:rPr>
      </w:pPr>
      <w:r w:rsidRPr="00ED5D54">
        <w:rPr>
          <w:sz w:val="28"/>
          <w:szCs w:val="28"/>
        </w:rPr>
        <w:t>РЕШИЛ:</w:t>
      </w:r>
    </w:p>
    <w:p w:rsidR="00CC194B" w:rsidRPr="00ED5D54" w:rsidRDefault="00CC194B" w:rsidP="00A14E38">
      <w:pPr>
        <w:tabs>
          <w:tab w:val="left" w:pos="4680"/>
        </w:tabs>
        <w:ind w:firstLine="540"/>
        <w:jc w:val="center"/>
        <w:rPr>
          <w:sz w:val="28"/>
          <w:szCs w:val="28"/>
        </w:rPr>
      </w:pPr>
    </w:p>
    <w:p w:rsidR="007C6CDC" w:rsidRPr="00ED5D54" w:rsidRDefault="00CC194B" w:rsidP="00A14E38">
      <w:pPr>
        <w:tabs>
          <w:tab w:val="left" w:pos="4680"/>
        </w:tabs>
        <w:ind w:firstLine="540"/>
        <w:jc w:val="both"/>
        <w:rPr>
          <w:sz w:val="28"/>
          <w:szCs w:val="28"/>
        </w:rPr>
      </w:pPr>
      <w:r w:rsidRPr="00ED5D54">
        <w:rPr>
          <w:sz w:val="28"/>
          <w:szCs w:val="28"/>
        </w:rPr>
        <w:t xml:space="preserve">1. </w:t>
      </w:r>
      <w:r w:rsidR="00725D7E" w:rsidRPr="00ED5D54">
        <w:rPr>
          <w:sz w:val="28"/>
          <w:szCs w:val="28"/>
        </w:rPr>
        <w:t>Внести</w:t>
      </w:r>
      <w:r w:rsidR="00AC0D34">
        <w:rPr>
          <w:sz w:val="28"/>
          <w:szCs w:val="28"/>
        </w:rPr>
        <w:t xml:space="preserve"> в</w:t>
      </w:r>
      <w:r w:rsidR="008D44FA" w:rsidRPr="00ED5D54">
        <w:rPr>
          <w:sz w:val="28"/>
          <w:szCs w:val="28"/>
        </w:rPr>
        <w:t xml:space="preserve"> регламент</w:t>
      </w:r>
      <w:r w:rsidR="00D7319F" w:rsidRPr="00ED5D54">
        <w:rPr>
          <w:sz w:val="28"/>
          <w:szCs w:val="28"/>
        </w:rPr>
        <w:t xml:space="preserve"> </w:t>
      </w:r>
      <w:r w:rsidR="00B94B4B" w:rsidRPr="00ED5D54">
        <w:rPr>
          <w:sz w:val="28"/>
          <w:szCs w:val="28"/>
        </w:rPr>
        <w:t>с</w:t>
      </w:r>
      <w:r w:rsidR="00D7319F" w:rsidRPr="00ED5D54">
        <w:rPr>
          <w:sz w:val="28"/>
          <w:szCs w:val="28"/>
        </w:rPr>
        <w:t>овета депутатов МО «Город Гатчина»</w:t>
      </w:r>
      <w:r w:rsidR="00D424BA" w:rsidRPr="00ED5D54">
        <w:rPr>
          <w:sz w:val="28"/>
          <w:szCs w:val="28"/>
        </w:rPr>
        <w:t>, утвержденный решением совета депутатов МО «Город Гатчина» от 28.04.2010 №38</w:t>
      </w:r>
      <w:r w:rsidR="00AC0D34">
        <w:rPr>
          <w:sz w:val="28"/>
          <w:szCs w:val="28"/>
        </w:rPr>
        <w:t>,</w:t>
      </w:r>
      <w:r w:rsidR="00D7319F" w:rsidRPr="00ED5D54">
        <w:rPr>
          <w:sz w:val="28"/>
          <w:szCs w:val="28"/>
        </w:rPr>
        <w:t xml:space="preserve"> </w:t>
      </w:r>
      <w:r w:rsidR="008D44FA" w:rsidRPr="00ED5D54">
        <w:rPr>
          <w:sz w:val="28"/>
          <w:szCs w:val="28"/>
        </w:rPr>
        <w:t>следующие изменения:</w:t>
      </w:r>
    </w:p>
    <w:p w:rsidR="00DF6C4A" w:rsidRPr="00ED5D54" w:rsidRDefault="00365440" w:rsidP="005A07A6">
      <w:pPr>
        <w:tabs>
          <w:tab w:val="left" w:pos="4680"/>
        </w:tabs>
        <w:ind w:firstLine="993"/>
        <w:jc w:val="both"/>
        <w:rPr>
          <w:sz w:val="28"/>
          <w:szCs w:val="28"/>
        </w:rPr>
      </w:pPr>
      <w:r w:rsidRPr="00ED5D54">
        <w:rPr>
          <w:sz w:val="28"/>
          <w:szCs w:val="28"/>
        </w:rPr>
        <w:t>1.1</w:t>
      </w:r>
      <w:r w:rsidR="005211A7" w:rsidRPr="00ED5D54">
        <w:rPr>
          <w:sz w:val="28"/>
          <w:szCs w:val="28"/>
        </w:rPr>
        <w:t>.</w:t>
      </w:r>
      <w:r w:rsidR="00DC144D" w:rsidRPr="00ED5D54">
        <w:rPr>
          <w:sz w:val="28"/>
          <w:szCs w:val="28"/>
        </w:rPr>
        <w:t xml:space="preserve"> Везде п</w:t>
      </w:r>
      <w:r w:rsidR="00005298" w:rsidRPr="00ED5D54">
        <w:rPr>
          <w:sz w:val="28"/>
          <w:szCs w:val="28"/>
        </w:rPr>
        <w:t>о тексту</w:t>
      </w:r>
      <w:r w:rsidR="00DC144D" w:rsidRPr="00ED5D54">
        <w:rPr>
          <w:sz w:val="28"/>
          <w:szCs w:val="28"/>
        </w:rPr>
        <w:t xml:space="preserve"> слова «администрация МО «Город Гатчина», «администрация города» в соответствующем падеже заменить </w:t>
      </w:r>
      <w:r w:rsidR="00DF6C4A" w:rsidRPr="00ED5D54">
        <w:rPr>
          <w:sz w:val="28"/>
          <w:szCs w:val="28"/>
        </w:rPr>
        <w:t xml:space="preserve">словами </w:t>
      </w:r>
      <w:r w:rsidR="00DC144D" w:rsidRPr="00ED5D54">
        <w:rPr>
          <w:sz w:val="28"/>
          <w:szCs w:val="28"/>
        </w:rPr>
        <w:t>«</w:t>
      </w:r>
      <w:r w:rsidR="00DF6C4A" w:rsidRPr="00ED5D54">
        <w:rPr>
          <w:sz w:val="28"/>
          <w:szCs w:val="28"/>
        </w:rPr>
        <w:t>администрация Гатчинского муниципального района</w:t>
      </w:r>
      <w:r w:rsidR="00DC144D" w:rsidRPr="00ED5D54">
        <w:rPr>
          <w:sz w:val="28"/>
          <w:szCs w:val="28"/>
        </w:rPr>
        <w:t>»</w:t>
      </w:r>
    </w:p>
    <w:p w:rsidR="00006D05" w:rsidRPr="00ED5D54" w:rsidRDefault="00172650" w:rsidP="005A07A6">
      <w:pPr>
        <w:tabs>
          <w:tab w:val="left" w:pos="4680"/>
        </w:tabs>
        <w:ind w:firstLine="993"/>
        <w:jc w:val="both"/>
        <w:rPr>
          <w:sz w:val="28"/>
          <w:szCs w:val="28"/>
        </w:rPr>
      </w:pPr>
      <w:r w:rsidRPr="00ED5D54">
        <w:rPr>
          <w:sz w:val="28"/>
          <w:szCs w:val="28"/>
        </w:rPr>
        <w:t>1.2</w:t>
      </w:r>
      <w:r w:rsidR="00BE51C3">
        <w:rPr>
          <w:sz w:val="28"/>
          <w:szCs w:val="28"/>
        </w:rPr>
        <w:t>.</w:t>
      </w:r>
      <w:r w:rsidRPr="00ED5D54">
        <w:rPr>
          <w:sz w:val="28"/>
          <w:szCs w:val="28"/>
        </w:rPr>
        <w:t xml:space="preserve"> </w:t>
      </w:r>
      <w:proofErr w:type="gramStart"/>
      <w:r w:rsidR="00DF1290" w:rsidRPr="00ED5D54">
        <w:rPr>
          <w:sz w:val="28"/>
          <w:szCs w:val="28"/>
        </w:rPr>
        <w:t>В</w:t>
      </w:r>
      <w:proofErr w:type="gramEnd"/>
      <w:r w:rsidR="00DF1290" w:rsidRPr="00ED5D54">
        <w:rPr>
          <w:sz w:val="28"/>
          <w:szCs w:val="28"/>
        </w:rPr>
        <w:t xml:space="preserve"> пункте 1 статьи 5 слова « - постоянные депутатские комиссии» дополнить словами «(в том числе с</w:t>
      </w:r>
      <w:r w:rsidR="00F569BA">
        <w:rPr>
          <w:sz w:val="28"/>
          <w:szCs w:val="28"/>
        </w:rPr>
        <w:t>четная и редакционная комиссии)</w:t>
      </w:r>
      <w:r w:rsidR="00DF1290" w:rsidRPr="00ED5D54">
        <w:rPr>
          <w:sz w:val="28"/>
          <w:szCs w:val="28"/>
        </w:rPr>
        <w:t>»</w:t>
      </w:r>
    </w:p>
    <w:p w:rsidR="00365440" w:rsidRPr="00ED5D54" w:rsidRDefault="00365440" w:rsidP="005A07A6">
      <w:pPr>
        <w:tabs>
          <w:tab w:val="left" w:pos="4680"/>
        </w:tabs>
        <w:ind w:firstLine="993"/>
        <w:jc w:val="both"/>
        <w:rPr>
          <w:sz w:val="28"/>
          <w:szCs w:val="28"/>
        </w:rPr>
      </w:pPr>
      <w:r w:rsidRPr="00ED5D54">
        <w:rPr>
          <w:sz w:val="28"/>
          <w:szCs w:val="28"/>
        </w:rPr>
        <w:t>1.</w:t>
      </w:r>
      <w:r w:rsidR="00172650" w:rsidRPr="00ED5D54">
        <w:rPr>
          <w:sz w:val="28"/>
          <w:szCs w:val="28"/>
        </w:rPr>
        <w:t>3</w:t>
      </w:r>
      <w:r w:rsidR="00BE51C3">
        <w:rPr>
          <w:sz w:val="28"/>
          <w:szCs w:val="28"/>
        </w:rPr>
        <w:t>.</w:t>
      </w:r>
      <w:r w:rsidRPr="00ED5D54">
        <w:rPr>
          <w:sz w:val="28"/>
          <w:szCs w:val="28"/>
        </w:rPr>
        <w:t xml:space="preserve"> </w:t>
      </w:r>
      <w:r w:rsidR="00DF1290" w:rsidRPr="00ED5D54">
        <w:rPr>
          <w:sz w:val="28"/>
          <w:szCs w:val="28"/>
        </w:rPr>
        <w:t>Пункт 2 статьи 10 признать утратившим силу</w:t>
      </w:r>
    </w:p>
    <w:p w:rsidR="00006D05" w:rsidRPr="00ED5D54" w:rsidRDefault="00BE51C3" w:rsidP="005A07A6">
      <w:pPr>
        <w:tabs>
          <w:tab w:val="left" w:pos="468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2650" w:rsidRPr="00ED5D5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F1290" w:rsidRPr="00ED5D54">
        <w:rPr>
          <w:sz w:val="28"/>
          <w:szCs w:val="28"/>
        </w:rPr>
        <w:t xml:space="preserve">В пункте </w:t>
      </w:r>
      <w:r w:rsidR="00D6361D" w:rsidRPr="00ED5D54">
        <w:rPr>
          <w:sz w:val="28"/>
          <w:szCs w:val="28"/>
        </w:rPr>
        <w:t>4 статьи 17 слова «Ревизионной комиссии», заменить словами «Контрольно – счетной палаты»</w:t>
      </w:r>
    </w:p>
    <w:p w:rsidR="00365440" w:rsidRPr="00ED5D54" w:rsidRDefault="00365440" w:rsidP="005A07A6">
      <w:pPr>
        <w:tabs>
          <w:tab w:val="left" w:pos="4680"/>
        </w:tabs>
        <w:ind w:firstLine="993"/>
        <w:jc w:val="both"/>
        <w:rPr>
          <w:sz w:val="28"/>
          <w:szCs w:val="28"/>
        </w:rPr>
      </w:pPr>
      <w:r w:rsidRPr="00ED5D54">
        <w:rPr>
          <w:sz w:val="28"/>
          <w:szCs w:val="28"/>
        </w:rPr>
        <w:t>1.</w:t>
      </w:r>
      <w:r w:rsidR="00172650" w:rsidRPr="00ED5D54">
        <w:rPr>
          <w:sz w:val="28"/>
          <w:szCs w:val="28"/>
        </w:rPr>
        <w:t>5</w:t>
      </w:r>
      <w:r w:rsidR="00BE51C3">
        <w:rPr>
          <w:sz w:val="28"/>
          <w:szCs w:val="28"/>
        </w:rPr>
        <w:t>.</w:t>
      </w:r>
      <w:r w:rsidRPr="00ED5D54">
        <w:rPr>
          <w:sz w:val="28"/>
          <w:szCs w:val="28"/>
        </w:rPr>
        <w:t xml:space="preserve"> </w:t>
      </w:r>
      <w:r w:rsidR="005A07A6" w:rsidRPr="00ED5D54">
        <w:rPr>
          <w:sz w:val="28"/>
          <w:szCs w:val="28"/>
        </w:rPr>
        <w:t>Статью 38 признать утратившей силу</w:t>
      </w:r>
    </w:p>
    <w:p w:rsidR="005A07A6" w:rsidRPr="00ED5D54" w:rsidRDefault="00172650" w:rsidP="005A07A6">
      <w:pPr>
        <w:tabs>
          <w:tab w:val="left" w:pos="4680"/>
        </w:tabs>
        <w:ind w:firstLine="993"/>
        <w:jc w:val="both"/>
        <w:rPr>
          <w:sz w:val="28"/>
          <w:szCs w:val="28"/>
        </w:rPr>
      </w:pPr>
      <w:r w:rsidRPr="00ED5D54">
        <w:rPr>
          <w:sz w:val="28"/>
          <w:szCs w:val="28"/>
        </w:rPr>
        <w:t>1.6</w:t>
      </w:r>
      <w:r w:rsidR="00BE51C3">
        <w:rPr>
          <w:sz w:val="28"/>
          <w:szCs w:val="28"/>
        </w:rPr>
        <w:t>.</w:t>
      </w:r>
      <w:r w:rsidRPr="00ED5D54">
        <w:rPr>
          <w:sz w:val="28"/>
          <w:szCs w:val="28"/>
        </w:rPr>
        <w:t xml:space="preserve"> </w:t>
      </w:r>
      <w:r w:rsidR="005A07A6" w:rsidRPr="00ED5D54">
        <w:rPr>
          <w:sz w:val="28"/>
          <w:szCs w:val="28"/>
        </w:rPr>
        <w:t>Пункт 1 статьи 59 изложить в следующей редакции:</w:t>
      </w:r>
    </w:p>
    <w:p w:rsidR="005A07A6" w:rsidRPr="00ED5D54" w:rsidRDefault="005A07A6" w:rsidP="00F569BA">
      <w:pPr>
        <w:tabs>
          <w:tab w:val="left" w:pos="4680"/>
        </w:tabs>
        <w:jc w:val="both"/>
        <w:rPr>
          <w:sz w:val="28"/>
          <w:szCs w:val="28"/>
        </w:rPr>
      </w:pPr>
      <w:r w:rsidRPr="00ED5D54">
        <w:rPr>
          <w:sz w:val="28"/>
          <w:szCs w:val="28"/>
        </w:rPr>
        <w:t xml:space="preserve">«1. </w:t>
      </w:r>
      <w:proofErr w:type="gramStart"/>
      <w:r w:rsidRPr="00ED5D54">
        <w:rPr>
          <w:sz w:val="28"/>
          <w:szCs w:val="28"/>
        </w:rPr>
        <w:t>Проекты муниципальных правовых актов могут вноситься депутатами Совета депутатов  города Гатчины, Главой  города Гатчины, Главой администрации Гатчинского муниципального района, его заместителями, руководителями структурных подразделении администрации Гатчинского муниципального района и органами администрации с правами юридического лица в рамках исполнения полномочий администрации города Гатчины, Гатчинским городским прокурором, органами территориально</w:t>
      </w:r>
      <w:r w:rsidR="00BE51C3">
        <w:rPr>
          <w:sz w:val="28"/>
          <w:szCs w:val="28"/>
        </w:rPr>
        <w:t>го общественного самоуправления,</w:t>
      </w:r>
      <w:r w:rsidRPr="00ED5D54">
        <w:rPr>
          <w:sz w:val="28"/>
          <w:szCs w:val="28"/>
        </w:rPr>
        <w:t xml:space="preserve"> инициативными группами граждан.»</w:t>
      </w:r>
      <w:proofErr w:type="gramEnd"/>
    </w:p>
    <w:p w:rsidR="00D7319F" w:rsidRPr="00ED5D54" w:rsidRDefault="00F569BA" w:rsidP="00F569BA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4BF7" w:rsidRPr="00ED5D54">
        <w:rPr>
          <w:sz w:val="28"/>
          <w:szCs w:val="28"/>
        </w:rPr>
        <w:t xml:space="preserve">2. Решение вступает в силу после его </w:t>
      </w:r>
      <w:r w:rsidR="00D7319F" w:rsidRPr="00ED5D54">
        <w:rPr>
          <w:sz w:val="28"/>
          <w:szCs w:val="28"/>
        </w:rPr>
        <w:t>официального опубликования</w:t>
      </w:r>
      <w:r w:rsidR="00684BF7" w:rsidRPr="00ED5D54">
        <w:rPr>
          <w:sz w:val="28"/>
          <w:szCs w:val="28"/>
        </w:rPr>
        <w:t>.</w:t>
      </w:r>
    </w:p>
    <w:p w:rsidR="00F569BA" w:rsidRDefault="00F569BA" w:rsidP="00F569BA">
      <w:pPr>
        <w:ind w:right="-5"/>
        <w:jc w:val="both"/>
        <w:rPr>
          <w:b/>
          <w:sz w:val="28"/>
          <w:szCs w:val="28"/>
        </w:rPr>
      </w:pPr>
    </w:p>
    <w:p w:rsidR="00F569BA" w:rsidRPr="001151C1" w:rsidRDefault="00F569BA" w:rsidP="00F569BA">
      <w:pPr>
        <w:ind w:right="-5"/>
        <w:jc w:val="both"/>
        <w:rPr>
          <w:b/>
          <w:sz w:val="28"/>
          <w:szCs w:val="28"/>
        </w:rPr>
      </w:pPr>
      <w:r w:rsidRPr="001151C1">
        <w:rPr>
          <w:b/>
          <w:sz w:val="28"/>
          <w:szCs w:val="28"/>
        </w:rPr>
        <w:t>Глава  МО «Город Гатчина»-</w:t>
      </w:r>
    </w:p>
    <w:p w:rsidR="00F569BA" w:rsidRDefault="00F569BA" w:rsidP="00F569BA">
      <w:pPr>
        <w:ind w:right="-5"/>
        <w:jc w:val="both"/>
        <w:rPr>
          <w:b/>
          <w:sz w:val="28"/>
          <w:szCs w:val="28"/>
        </w:rPr>
      </w:pPr>
      <w:r w:rsidRPr="001151C1">
        <w:rPr>
          <w:b/>
          <w:sz w:val="28"/>
          <w:szCs w:val="28"/>
        </w:rPr>
        <w:t>Председатель совета депутатов</w:t>
      </w:r>
      <w:r>
        <w:rPr>
          <w:b/>
          <w:sz w:val="28"/>
          <w:szCs w:val="28"/>
        </w:rPr>
        <w:t xml:space="preserve"> </w:t>
      </w:r>
    </w:p>
    <w:p w:rsidR="00D7319F" w:rsidRPr="00F569BA" w:rsidRDefault="00F569BA" w:rsidP="00F569BA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«Город Гатчина»                                                          </w:t>
      </w:r>
      <w:proofErr w:type="spellStart"/>
      <w:r>
        <w:rPr>
          <w:b/>
          <w:sz w:val="28"/>
          <w:szCs w:val="28"/>
        </w:rPr>
        <w:t>В.А.Филоненко</w:t>
      </w:r>
      <w:proofErr w:type="spellEnd"/>
      <w:r>
        <w:rPr>
          <w:b/>
          <w:sz w:val="28"/>
          <w:szCs w:val="28"/>
        </w:rPr>
        <w:t xml:space="preserve">              </w:t>
      </w:r>
    </w:p>
    <w:p w:rsidR="00D7319F" w:rsidRDefault="00D7319F" w:rsidP="00684BF7">
      <w:pPr>
        <w:tabs>
          <w:tab w:val="num" w:pos="720"/>
        </w:tabs>
        <w:ind w:left="900" w:firstLine="540"/>
        <w:jc w:val="both"/>
        <w:rPr>
          <w:sz w:val="28"/>
          <w:szCs w:val="28"/>
        </w:rPr>
      </w:pPr>
    </w:p>
    <w:sectPr w:rsidR="00D7319F" w:rsidSect="00F569BA">
      <w:pgSz w:w="11906" w:h="16838"/>
      <w:pgMar w:top="719" w:right="566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D8D5A4"/>
    <w:lvl w:ilvl="0">
      <w:numFmt w:val="bullet"/>
      <w:lvlText w:val="*"/>
      <w:lvlJc w:val="left"/>
    </w:lvl>
  </w:abstractNum>
  <w:abstractNum w:abstractNumId="1">
    <w:nsid w:val="01972270"/>
    <w:multiLevelType w:val="multilevel"/>
    <w:tmpl w:val="97FC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38BD"/>
    <w:multiLevelType w:val="hybridMultilevel"/>
    <w:tmpl w:val="04E65C22"/>
    <w:lvl w:ilvl="0" w:tplc="23BC38CE">
      <w:start w:val="8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75A49"/>
    <w:multiLevelType w:val="multilevel"/>
    <w:tmpl w:val="CE1EE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D6634"/>
    <w:multiLevelType w:val="hybridMultilevel"/>
    <w:tmpl w:val="8C063B42"/>
    <w:lvl w:ilvl="0" w:tplc="43A0A1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A5BF5"/>
    <w:multiLevelType w:val="multilevel"/>
    <w:tmpl w:val="31E0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04456"/>
    <w:multiLevelType w:val="multilevel"/>
    <w:tmpl w:val="B314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946D4"/>
    <w:multiLevelType w:val="multilevel"/>
    <w:tmpl w:val="DE18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565533A"/>
    <w:multiLevelType w:val="multilevel"/>
    <w:tmpl w:val="B9187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2E1284C"/>
    <w:multiLevelType w:val="multilevel"/>
    <w:tmpl w:val="2D4C0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C1D1B"/>
    <w:multiLevelType w:val="multilevel"/>
    <w:tmpl w:val="FB62A9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214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9021E05"/>
    <w:multiLevelType w:val="multilevel"/>
    <w:tmpl w:val="ABA67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10EAE"/>
    <w:multiLevelType w:val="multilevel"/>
    <w:tmpl w:val="D502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50FC2"/>
    <w:multiLevelType w:val="multilevel"/>
    <w:tmpl w:val="5D4E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86B6A"/>
    <w:multiLevelType w:val="multilevel"/>
    <w:tmpl w:val="0D10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F4CFA"/>
    <w:multiLevelType w:val="multilevel"/>
    <w:tmpl w:val="79008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B406136"/>
    <w:multiLevelType w:val="multilevel"/>
    <w:tmpl w:val="2C5E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9B14C2"/>
    <w:multiLevelType w:val="multilevel"/>
    <w:tmpl w:val="13283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A5268"/>
    <w:multiLevelType w:val="hybridMultilevel"/>
    <w:tmpl w:val="50BE2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A5C75"/>
    <w:multiLevelType w:val="multilevel"/>
    <w:tmpl w:val="B9A2E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F97C83"/>
    <w:multiLevelType w:val="multilevel"/>
    <w:tmpl w:val="0D5CE6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5F1526"/>
    <w:multiLevelType w:val="multilevel"/>
    <w:tmpl w:val="076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AD6E06"/>
    <w:multiLevelType w:val="multilevel"/>
    <w:tmpl w:val="5FA47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22AA1"/>
    <w:multiLevelType w:val="hybridMultilevel"/>
    <w:tmpl w:val="F48EB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F70B7"/>
    <w:multiLevelType w:val="hybridMultilevel"/>
    <w:tmpl w:val="B9A2EA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0"/>
  </w:num>
  <w:num w:numId="5">
    <w:abstractNumId w:val="16"/>
  </w:num>
  <w:num w:numId="6">
    <w:abstractNumId w:val="6"/>
  </w:num>
  <w:num w:numId="7">
    <w:abstractNumId w:val="3"/>
  </w:num>
  <w:num w:numId="8">
    <w:abstractNumId w:val="9"/>
  </w:num>
  <w:num w:numId="9">
    <w:abstractNumId w:val="23"/>
  </w:num>
  <w:num w:numId="10">
    <w:abstractNumId w:val="1"/>
  </w:num>
  <w:num w:numId="11">
    <w:abstractNumId w:val="17"/>
  </w:num>
  <w:num w:numId="12">
    <w:abstractNumId w:val="12"/>
  </w:num>
  <w:num w:numId="13">
    <w:abstractNumId w:val="5"/>
  </w:num>
  <w:num w:numId="14">
    <w:abstractNumId w:val="21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22"/>
  </w:num>
  <w:num w:numId="20">
    <w:abstractNumId w:val="25"/>
  </w:num>
  <w:num w:numId="21">
    <w:abstractNumId w:val="20"/>
  </w:num>
  <w:num w:numId="22">
    <w:abstractNumId w:val="24"/>
  </w:num>
  <w:num w:numId="23">
    <w:abstractNumId w:val="4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characterSpacingControl w:val="doNotCompress"/>
  <w:compat/>
  <w:rsids>
    <w:rsidRoot w:val="00CC194B"/>
    <w:rsid w:val="00005298"/>
    <w:rsid w:val="00006D05"/>
    <w:rsid w:val="000116E6"/>
    <w:rsid w:val="00081CC8"/>
    <w:rsid w:val="00085DA5"/>
    <w:rsid w:val="000955D8"/>
    <w:rsid w:val="00153F31"/>
    <w:rsid w:val="00172650"/>
    <w:rsid w:val="001C6FEB"/>
    <w:rsid w:val="001D3D9E"/>
    <w:rsid w:val="001E132B"/>
    <w:rsid w:val="002063B4"/>
    <w:rsid w:val="00221501"/>
    <w:rsid w:val="00241D5A"/>
    <w:rsid w:val="002451A3"/>
    <w:rsid w:val="00246532"/>
    <w:rsid w:val="00267584"/>
    <w:rsid w:val="00301276"/>
    <w:rsid w:val="00365440"/>
    <w:rsid w:val="00380BB0"/>
    <w:rsid w:val="00433F2D"/>
    <w:rsid w:val="00486FA1"/>
    <w:rsid w:val="005211A7"/>
    <w:rsid w:val="005419EA"/>
    <w:rsid w:val="005A07A6"/>
    <w:rsid w:val="005D5912"/>
    <w:rsid w:val="005D7811"/>
    <w:rsid w:val="005E3098"/>
    <w:rsid w:val="005E6412"/>
    <w:rsid w:val="005F453A"/>
    <w:rsid w:val="006404DC"/>
    <w:rsid w:val="00676E09"/>
    <w:rsid w:val="00684BF7"/>
    <w:rsid w:val="006D3B6D"/>
    <w:rsid w:val="006F6675"/>
    <w:rsid w:val="00725D7E"/>
    <w:rsid w:val="00752D21"/>
    <w:rsid w:val="00775C1C"/>
    <w:rsid w:val="007947D8"/>
    <w:rsid w:val="007B722E"/>
    <w:rsid w:val="007C5FE0"/>
    <w:rsid w:val="007C6CDC"/>
    <w:rsid w:val="007D1330"/>
    <w:rsid w:val="007E7B57"/>
    <w:rsid w:val="008031D7"/>
    <w:rsid w:val="00807A75"/>
    <w:rsid w:val="00813A79"/>
    <w:rsid w:val="00824F4D"/>
    <w:rsid w:val="008B096B"/>
    <w:rsid w:val="008C14B7"/>
    <w:rsid w:val="008D39FE"/>
    <w:rsid w:val="008D44FA"/>
    <w:rsid w:val="00946827"/>
    <w:rsid w:val="00947A7A"/>
    <w:rsid w:val="00960626"/>
    <w:rsid w:val="00961282"/>
    <w:rsid w:val="009C32F1"/>
    <w:rsid w:val="009D0B40"/>
    <w:rsid w:val="009E0C13"/>
    <w:rsid w:val="00A14E38"/>
    <w:rsid w:val="00A3632F"/>
    <w:rsid w:val="00A52F6D"/>
    <w:rsid w:val="00A7435F"/>
    <w:rsid w:val="00AC0D34"/>
    <w:rsid w:val="00AC301F"/>
    <w:rsid w:val="00B10022"/>
    <w:rsid w:val="00B244A4"/>
    <w:rsid w:val="00B75C29"/>
    <w:rsid w:val="00B90DE2"/>
    <w:rsid w:val="00B94B4B"/>
    <w:rsid w:val="00B96D15"/>
    <w:rsid w:val="00BE51C3"/>
    <w:rsid w:val="00C070D5"/>
    <w:rsid w:val="00C20CCD"/>
    <w:rsid w:val="00C649DE"/>
    <w:rsid w:val="00C96637"/>
    <w:rsid w:val="00CC13FA"/>
    <w:rsid w:val="00CC194B"/>
    <w:rsid w:val="00CD5C49"/>
    <w:rsid w:val="00CE4AAB"/>
    <w:rsid w:val="00CE7D8F"/>
    <w:rsid w:val="00D147A5"/>
    <w:rsid w:val="00D202C0"/>
    <w:rsid w:val="00D424BA"/>
    <w:rsid w:val="00D6361D"/>
    <w:rsid w:val="00D7319F"/>
    <w:rsid w:val="00D93AB5"/>
    <w:rsid w:val="00D94EB6"/>
    <w:rsid w:val="00DC144D"/>
    <w:rsid w:val="00DE5FA8"/>
    <w:rsid w:val="00DF1290"/>
    <w:rsid w:val="00DF6C4A"/>
    <w:rsid w:val="00ED5D54"/>
    <w:rsid w:val="00F13B23"/>
    <w:rsid w:val="00F22F61"/>
    <w:rsid w:val="00F569BA"/>
    <w:rsid w:val="00FC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94B"/>
    <w:rPr>
      <w:sz w:val="24"/>
      <w:szCs w:val="24"/>
    </w:rPr>
  </w:style>
  <w:style w:type="paragraph" w:styleId="3">
    <w:name w:val="heading 3"/>
    <w:basedOn w:val="a"/>
    <w:qFormat/>
    <w:rsid w:val="00D731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C194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7319F"/>
    <w:rPr>
      <w:rFonts w:ascii="Verdana" w:hAnsi="Verdana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paragraph" w:styleId="a5">
    <w:name w:val="Normal (Web)"/>
    <w:basedOn w:val="a"/>
    <w:rsid w:val="00D7319F"/>
    <w:pPr>
      <w:spacing w:before="100" w:beforeAutospacing="1" w:after="100" w:afterAutospacing="1"/>
    </w:pPr>
  </w:style>
  <w:style w:type="character" w:styleId="a6">
    <w:name w:val="Strong"/>
    <w:basedOn w:val="a0"/>
    <w:qFormat/>
    <w:rsid w:val="00D7319F"/>
    <w:rPr>
      <w:b/>
      <w:bCs/>
    </w:rPr>
  </w:style>
  <w:style w:type="character" w:customStyle="1" w:styleId="style1">
    <w:name w:val="style1"/>
    <w:basedOn w:val="a0"/>
    <w:rsid w:val="00D7319F"/>
  </w:style>
  <w:style w:type="character" w:customStyle="1" w:styleId="style2">
    <w:name w:val="style2"/>
    <w:basedOn w:val="a0"/>
    <w:rsid w:val="00D7319F"/>
  </w:style>
  <w:style w:type="character" w:customStyle="1" w:styleId="style8">
    <w:name w:val="style8"/>
    <w:basedOn w:val="a0"/>
    <w:rsid w:val="00D7319F"/>
  </w:style>
  <w:style w:type="paragraph" w:customStyle="1" w:styleId="consnormal">
    <w:name w:val="consnormal"/>
    <w:basedOn w:val="a"/>
    <w:rsid w:val="00D7319F"/>
    <w:pPr>
      <w:spacing w:before="100" w:beforeAutospacing="1" w:after="100" w:afterAutospacing="1"/>
    </w:pPr>
  </w:style>
  <w:style w:type="paragraph" w:styleId="30">
    <w:name w:val="Body Text Indent 3"/>
    <w:basedOn w:val="a"/>
    <w:rsid w:val="00D7319F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D7319F"/>
    <w:rPr>
      <w:i/>
      <w:iCs/>
    </w:rPr>
  </w:style>
  <w:style w:type="paragraph" w:styleId="2">
    <w:name w:val="Body Text 2"/>
    <w:basedOn w:val="a"/>
    <w:rsid w:val="00D7319F"/>
    <w:pPr>
      <w:spacing w:before="100" w:beforeAutospacing="1" w:after="100" w:afterAutospacing="1"/>
    </w:pPr>
  </w:style>
  <w:style w:type="paragraph" w:styleId="a8">
    <w:name w:val="Body Text"/>
    <w:basedOn w:val="a"/>
    <w:rsid w:val="00D7319F"/>
    <w:pPr>
      <w:spacing w:after="120"/>
    </w:pPr>
    <w:rPr>
      <w:rFonts w:ascii="Arial" w:hAnsi="Arial"/>
      <w:sz w:val="27"/>
    </w:rPr>
  </w:style>
  <w:style w:type="paragraph" w:styleId="31">
    <w:name w:val="Body Text 3"/>
    <w:basedOn w:val="a"/>
    <w:rsid w:val="00D7319F"/>
    <w:pPr>
      <w:spacing w:after="120"/>
    </w:pPr>
    <w:rPr>
      <w:rFonts w:ascii="Arial" w:hAnsi="Arial"/>
      <w:sz w:val="16"/>
      <w:szCs w:val="16"/>
    </w:rPr>
  </w:style>
  <w:style w:type="paragraph" w:customStyle="1" w:styleId="rvps3">
    <w:name w:val="rvps3"/>
    <w:basedOn w:val="a"/>
    <w:rsid w:val="00D7319F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D7319F"/>
  </w:style>
  <w:style w:type="paragraph" w:styleId="a9">
    <w:name w:val="Balloon Text"/>
    <w:basedOn w:val="a"/>
    <w:semiHidden/>
    <w:rsid w:val="009D0B4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9D0B40"/>
    <w:pPr>
      <w:spacing w:after="120"/>
      <w:ind w:left="283"/>
    </w:pPr>
  </w:style>
  <w:style w:type="paragraph" w:styleId="ab">
    <w:name w:val="caption"/>
    <w:basedOn w:val="a"/>
    <w:uiPriority w:val="99"/>
    <w:semiHidden/>
    <w:unhideWhenUsed/>
    <w:qFormat/>
    <w:rsid w:val="00081CC8"/>
    <w:pPr>
      <w:jc w:val="center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235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2015-11-19T12:14:00Z</cp:lastPrinted>
  <dcterms:created xsi:type="dcterms:W3CDTF">2015-11-18T13:12:00Z</dcterms:created>
  <dcterms:modified xsi:type="dcterms:W3CDTF">2015-11-26T12:30:00Z</dcterms:modified>
</cp:coreProperties>
</file>