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F" w:rsidRPr="00BD3CDA" w:rsidRDefault="0095395F" w:rsidP="0095395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5F" w:rsidRPr="00BD3CDA" w:rsidRDefault="0095395F" w:rsidP="0095395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СОВЕТ ДЕПУТАТОВ МУНИЦИПАЛЬНОГО ОБРАЗОВАНИЯ</w:t>
      </w:r>
    </w:p>
    <w:p w:rsidR="0095395F" w:rsidRPr="00BD3CDA" w:rsidRDefault="0095395F" w:rsidP="0095395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«ГОРОД ГАТЧИНА»</w:t>
      </w:r>
    </w:p>
    <w:p w:rsidR="0095395F" w:rsidRPr="00BD3CDA" w:rsidRDefault="0095395F" w:rsidP="0095395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ГАТЧИНСКОГО МУНИЦИПАЛЬНОГО РАЙОНА</w:t>
      </w:r>
    </w:p>
    <w:p w:rsidR="0095395F" w:rsidRPr="00BD3CDA" w:rsidRDefault="0095395F" w:rsidP="0095395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ТРЕТЬЕГО СОЗЫВА</w:t>
      </w:r>
    </w:p>
    <w:p w:rsidR="0095395F" w:rsidRPr="00BD3CDA" w:rsidRDefault="0095395F" w:rsidP="0095395F">
      <w:pPr>
        <w:rPr>
          <w:sz w:val="28"/>
          <w:szCs w:val="28"/>
        </w:rPr>
      </w:pPr>
    </w:p>
    <w:p w:rsidR="0095395F" w:rsidRPr="00BD3CDA" w:rsidRDefault="0095395F" w:rsidP="0095395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РЕШЕНИЕ</w:t>
      </w:r>
    </w:p>
    <w:p w:rsidR="0095395F" w:rsidRPr="00BD3CDA" w:rsidRDefault="0095395F" w:rsidP="0095395F">
      <w:pPr>
        <w:rPr>
          <w:sz w:val="28"/>
          <w:szCs w:val="28"/>
        </w:rPr>
      </w:pPr>
    </w:p>
    <w:p w:rsidR="0095395F" w:rsidRPr="00BD3CDA" w:rsidRDefault="0095395F" w:rsidP="0095395F">
      <w:pPr>
        <w:rPr>
          <w:sz w:val="28"/>
          <w:szCs w:val="28"/>
        </w:rPr>
      </w:pPr>
      <w:r w:rsidRPr="00BD3CDA">
        <w:rPr>
          <w:sz w:val="28"/>
          <w:szCs w:val="28"/>
        </w:rPr>
        <w:t xml:space="preserve">От </w:t>
      </w:r>
      <w:r w:rsidRPr="00BD3CDA">
        <w:rPr>
          <w:sz w:val="28"/>
          <w:szCs w:val="28"/>
          <w:u w:val="single"/>
        </w:rPr>
        <w:t xml:space="preserve">24 декабря  2014 года  </w:t>
      </w:r>
      <w:r w:rsidRPr="00BD3CDA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79</w:t>
      </w:r>
    </w:p>
    <w:p w:rsidR="003464DE" w:rsidRPr="0095395F" w:rsidRDefault="003464DE" w:rsidP="00871654">
      <w:pPr>
        <w:tabs>
          <w:tab w:val="left" w:pos="4678"/>
          <w:tab w:val="left" w:pos="5670"/>
        </w:tabs>
        <w:autoSpaceDE w:val="0"/>
        <w:autoSpaceDN w:val="0"/>
        <w:adjustRightInd w:val="0"/>
        <w:ind w:right="4365"/>
        <w:jc w:val="both"/>
        <w:rPr>
          <w:b/>
          <w:bCs/>
        </w:rPr>
      </w:pPr>
      <w:r w:rsidRPr="0095395F">
        <w:rPr>
          <w:b/>
          <w:bCs/>
        </w:rPr>
        <w:t>О</w:t>
      </w:r>
      <w:r w:rsidR="00871654" w:rsidRPr="0095395F">
        <w:rPr>
          <w:b/>
          <w:bCs/>
        </w:rPr>
        <w:t>б</w:t>
      </w:r>
      <w:r w:rsidRPr="0095395F">
        <w:rPr>
          <w:b/>
          <w:bCs/>
        </w:rPr>
        <w:t xml:space="preserve"> </w:t>
      </w:r>
      <w:r w:rsidR="00871654" w:rsidRPr="0095395F">
        <w:rPr>
          <w:b/>
          <w:bCs/>
        </w:rPr>
        <w:t>утверждении п</w:t>
      </w:r>
      <w:r w:rsidR="00871654" w:rsidRPr="0095395F">
        <w:rPr>
          <w:b/>
        </w:rPr>
        <w:t xml:space="preserve">еречня юридических лиц, предлагаемых к передаче из муниципальной собственности муниципального образования “Город Гатчина” Гатчинского муниципального района </w:t>
      </w:r>
      <w:r w:rsidR="00871654" w:rsidRPr="0095395F">
        <w:rPr>
          <w:b/>
          <w:bCs/>
        </w:rPr>
        <w:t>Ленинградской области</w:t>
      </w:r>
      <w:r w:rsidR="00871654" w:rsidRPr="0095395F">
        <w:rPr>
          <w:b/>
        </w:rPr>
        <w:t xml:space="preserve"> в муниципальную собственность </w:t>
      </w:r>
      <w:r w:rsidR="00A82F80" w:rsidRPr="0095395F">
        <w:rPr>
          <w:b/>
        </w:rPr>
        <w:t xml:space="preserve"> муниципального образования </w:t>
      </w:r>
      <w:r w:rsidR="00871654" w:rsidRPr="0095395F">
        <w:rPr>
          <w:b/>
        </w:rPr>
        <w:t>“</w:t>
      </w:r>
      <w:r w:rsidR="00871654" w:rsidRPr="0095395F">
        <w:rPr>
          <w:b/>
          <w:bCs/>
        </w:rPr>
        <w:t xml:space="preserve">Гатчинский муниципальный район” </w:t>
      </w:r>
      <w:r w:rsidR="00871654" w:rsidRPr="0095395F">
        <w:rPr>
          <w:b/>
        </w:rPr>
        <w:t>Ленинградской области</w:t>
      </w:r>
      <w:r w:rsidRPr="0095395F">
        <w:rPr>
          <w:b/>
          <w:bCs/>
        </w:rPr>
        <w:br/>
      </w:r>
    </w:p>
    <w:p w:rsidR="000143E4" w:rsidRPr="000143E4" w:rsidRDefault="003464DE" w:rsidP="00014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управления муниципальными предприятиями и учреждениями, находящимися в </w:t>
      </w:r>
      <w:r w:rsidR="000143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МО </w:t>
      </w:r>
      <w:r w:rsidR="000143E4" w:rsidRPr="000143E4">
        <w:rPr>
          <w:sz w:val="28"/>
          <w:szCs w:val="28"/>
        </w:rPr>
        <w:t>“</w:t>
      </w:r>
      <w:r>
        <w:rPr>
          <w:sz w:val="28"/>
          <w:szCs w:val="28"/>
        </w:rPr>
        <w:t>Город Гатчина</w:t>
      </w:r>
      <w:r w:rsidR="000143E4" w:rsidRPr="000143E4">
        <w:rPr>
          <w:sz w:val="28"/>
          <w:szCs w:val="28"/>
        </w:rPr>
        <w:t>”</w:t>
      </w:r>
      <w:r w:rsidRPr="000143E4">
        <w:rPr>
          <w:sz w:val="28"/>
          <w:szCs w:val="28"/>
        </w:rPr>
        <w:t xml:space="preserve">, </w:t>
      </w:r>
      <w:r w:rsidR="00AB0909">
        <w:rPr>
          <w:sz w:val="28"/>
          <w:szCs w:val="28"/>
        </w:rPr>
        <w:t xml:space="preserve">с учетом положений </w:t>
      </w:r>
      <w:r w:rsidR="000143E4">
        <w:rPr>
          <w:sz w:val="28"/>
          <w:szCs w:val="28"/>
        </w:rPr>
        <w:t>Гражданск</w:t>
      </w:r>
      <w:r w:rsidR="00AB0909">
        <w:rPr>
          <w:sz w:val="28"/>
          <w:szCs w:val="28"/>
        </w:rPr>
        <w:t>ого</w:t>
      </w:r>
      <w:r w:rsidR="000143E4">
        <w:rPr>
          <w:sz w:val="28"/>
          <w:szCs w:val="28"/>
        </w:rPr>
        <w:t xml:space="preserve"> кодекс</w:t>
      </w:r>
      <w:r w:rsidR="00AB0909">
        <w:rPr>
          <w:sz w:val="28"/>
          <w:szCs w:val="28"/>
        </w:rPr>
        <w:t>а</w:t>
      </w:r>
      <w:r w:rsidR="000143E4">
        <w:rPr>
          <w:sz w:val="28"/>
          <w:szCs w:val="28"/>
        </w:rPr>
        <w:t xml:space="preserve"> Российской Федерации, Федеральн</w:t>
      </w:r>
      <w:r w:rsidR="00AB0909">
        <w:rPr>
          <w:sz w:val="28"/>
          <w:szCs w:val="28"/>
        </w:rPr>
        <w:t>ого</w:t>
      </w:r>
      <w:r w:rsidR="000143E4">
        <w:rPr>
          <w:sz w:val="28"/>
          <w:szCs w:val="28"/>
        </w:rPr>
        <w:t xml:space="preserve"> закон</w:t>
      </w:r>
      <w:r w:rsidR="00AB0909">
        <w:rPr>
          <w:sz w:val="28"/>
          <w:szCs w:val="28"/>
        </w:rPr>
        <w:t>а</w:t>
      </w:r>
      <w:r w:rsidR="00406D1F">
        <w:rPr>
          <w:sz w:val="28"/>
          <w:szCs w:val="28"/>
        </w:rPr>
        <w:t xml:space="preserve"> </w:t>
      </w:r>
      <w:r w:rsidR="000143E4">
        <w:rPr>
          <w:sz w:val="28"/>
          <w:szCs w:val="28"/>
        </w:rPr>
        <w:t xml:space="preserve">от </w:t>
      </w:r>
      <w:r w:rsidR="00A82F80">
        <w:rPr>
          <w:sz w:val="28"/>
          <w:szCs w:val="28"/>
        </w:rPr>
        <w:t>0</w:t>
      </w:r>
      <w:r w:rsidR="000143E4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МО </w:t>
      </w:r>
      <w:r w:rsidR="000143E4" w:rsidRPr="000143E4">
        <w:rPr>
          <w:sz w:val="28"/>
          <w:szCs w:val="28"/>
        </w:rPr>
        <w:t>“</w:t>
      </w:r>
      <w:r w:rsidR="000143E4">
        <w:rPr>
          <w:sz w:val="28"/>
          <w:szCs w:val="28"/>
        </w:rPr>
        <w:t>Город Гатчина</w:t>
      </w:r>
      <w:r w:rsidR="000143E4" w:rsidRPr="000143E4">
        <w:rPr>
          <w:sz w:val="28"/>
          <w:szCs w:val="28"/>
        </w:rPr>
        <w:t>”</w:t>
      </w:r>
      <w:r w:rsidR="000143E4">
        <w:rPr>
          <w:b/>
          <w:bCs/>
        </w:rPr>
        <w:t xml:space="preserve">, </w:t>
      </w:r>
      <w:r w:rsidR="00406D1F" w:rsidRPr="00406D1F">
        <w:rPr>
          <w:bCs/>
          <w:sz w:val="28"/>
          <w:szCs w:val="28"/>
        </w:rPr>
        <w:t>с</w:t>
      </w:r>
      <w:r w:rsidR="000143E4" w:rsidRPr="000143E4">
        <w:rPr>
          <w:bCs/>
          <w:sz w:val="28"/>
          <w:szCs w:val="28"/>
        </w:rPr>
        <w:t>о</w:t>
      </w:r>
      <w:r w:rsidR="000143E4">
        <w:rPr>
          <w:bCs/>
          <w:sz w:val="28"/>
          <w:szCs w:val="28"/>
        </w:rPr>
        <w:t xml:space="preserve">вет депутатов </w:t>
      </w:r>
      <w:r w:rsidR="000143E4">
        <w:rPr>
          <w:sz w:val="28"/>
          <w:szCs w:val="28"/>
        </w:rPr>
        <w:t xml:space="preserve">МО </w:t>
      </w:r>
      <w:r w:rsidR="000143E4" w:rsidRPr="000143E4">
        <w:rPr>
          <w:sz w:val="28"/>
          <w:szCs w:val="28"/>
        </w:rPr>
        <w:t>“</w:t>
      </w:r>
      <w:r w:rsidR="000143E4">
        <w:rPr>
          <w:sz w:val="28"/>
          <w:szCs w:val="28"/>
        </w:rPr>
        <w:t>Город Гатчина</w:t>
      </w:r>
      <w:r w:rsidR="000143E4" w:rsidRPr="000143E4">
        <w:rPr>
          <w:sz w:val="28"/>
          <w:szCs w:val="28"/>
        </w:rPr>
        <w:t xml:space="preserve">” </w:t>
      </w:r>
    </w:p>
    <w:p w:rsidR="000143E4" w:rsidRDefault="000143E4" w:rsidP="003464DE">
      <w:pPr>
        <w:pStyle w:val="a3"/>
        <w:ind w:left="-142" w:right="-93"/>
        <w:rPr>
          <w:b/>
        </w:rPr>
      </w:pPr>
    </w:p>
    <w:p w:rsidR="003464DE" w:rsidRDefault="003464DE" w:rsidP="003464DE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CF52B0" w:rsidRDefault="00CF52B0" w:rsidP="00346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1A90" w:rsidRDefault="00901A90" w:rsidP="00450DD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7D7E">
        <w:rPr>
          <w:sz w:val="28"/>
          <w:szCs w:val="28"/>
        </w:rPr>
        <w:t>Утвердить Перечень</w:t>
      </w:r>
      <w:r>
        <w:rPr>
          <w:sz w:val="28"/>
          <w:szCs w:val="28"/>
        </w:rPr>
        <w:t xml:space="preserve"> юридических лиц,</w:t>
      </w:r>
      <w:r w:rsidRPr="008E7D7E">
        <w:rPr>
          <w:sz w:val="28"/>
          <w:szCs w:val="28"/>
        </w:rPr>
        <w:t xml:space="preserve"> предлагаем</w:t>
      </w:r>
      <w:r>
        <w:rPr>
          <w:sz w:val="28"/>
          <w:szCs w:val="28"/>
        </w:rPr>
        <w:t>ых</w:t>
      </w:r>
      <w:r w:rsidRPr="008E7D7E">
        <w:rPr>
          <w:sz w:val="28"/>
          <w:szCs w:val="28"/>
        </w:rPr>
        <w:t xml:space="preserve"> к передаче из муниципальной собственности муниципального</w:t>
      </w:r>
      <w:r>
        <w:rPr>
          <w:sz w:val="28"/>
          <w:szCs w:val="28"/>
        </w:rPr>
        <w:t xml:space="preserve"> образования </w:t>
      </w:r>
      <w:r w:rsidR="00D73F2D" w:rsidRPr="000143E4">
        <w:rPr>
          <w:sz w:val="28"/>
          <w:szCs w:val="28"/>
        </w:rPr>
        <w:t>“</w:t>
      </w:r>
      <w:r w:rsidR="00D73F2D">
        <w:rPr>
          <w:sz w:val="28"/>
          <w:szCs w:val="28"/>
        </w:rPr>
        <w:t>Город Гатчина</w:t>
      </w:r>
      <w:r w:rsidR="00D73F2D" w:rsidRPr="000143E4">
        <w:rPr>
          <w:sz w:val="28"/>
          <w:szCs w:val="28"/>
        </w:rPr>
        <w:t>”</w:t>
      </w:r>
      <w:r w:rsidR="00D73F2D">
        <w:rPr>
          <w:sz w:val="28"/>
          <w:szCs w:val="28"/>
        </w:rPr>
        <w:t xml:space="preserve"> Гатчинского муниципального района </w:t>
      </w:r>
      <w:r w:rsidRPr="00E771BD">
        <w:rPr>
          <w:bCs/>
          <w:sz w:val="28"/>
          <w:szCs w:val="28"/>
        </w:rPr>
        <w:t>Ленинградской области</w:t>
      </w:r>
      <w:r w:rsidRPr="00E771BD">
        <w:rPr>
          <w:sz w:val="28"/>
          <w:szCs w:val="28"/>
        </w:rPr>
        <w:t xml:space="preserve"> в </w:t>
      </w:r>
      <w:r w:rsidR="00D73F2D">
        <w:rPr>
          <w:sz w:val="28"/>
          <w:szCs w:val="28"/>
        </w:rPr>
        <w:t xml:space="preserve">муниципальную </w:t>
      </w:r>
      <w:r w:rsidRPr="00E771BD">
        <w:rPr>
          <w:sz w:val="28"/>
          <w:szCs w:val="28"/>
        </w:rPr>
        <w:t>собственность</w:t>
      </w:r>
      <w:r w:rsidR="00D73F2D">
        <w:rPr>
          <w:sz w:val="28"/>
          <w:szCs w:val="28"/>
        </w:rPr>
        <w:t xml:space="preserve"> </w:t>
      </w:r>
      <w:r w:rsidR="00A82F80" w:rsidRPr="008E7D7E">
        <w:rPr>
          <w:sz w:val="28"/>
          <w:szCs w:val="28"/>
        </w:rPr>
        <w:t>муниципального</w:t>
      </w:r>
      <w:r w:rsidR="00A82F80">
        <w:rPr>
          <w:sz w:val="28"/>
          <w:szCs w:val="28"/>
        </w:rPr>
        <w:t xml:space="preserve"> образования </w:t>
      </w:r>
      <w:r w:rsidR="00D73F2D" w:rsidRPr="008E7D7E">
        <w:rPr>
          <w:sz w:val="28"/>
          <w:szCs w:val="28"/>
        </w:rPr>
        <w:t>“</w:t>
      </w:r>
      <w:r w:rsidR="00D73F2D" w:rsidRPr="00E771BD">
        <w:rPr>
          <w:bCs/>
          <w:sz w:val="28"/>
          <w:szCs w:val="28"/>
        </w:rPr>
        <w:t>Гатчинский муниципальный район</w:t>
      </w:r>
      <w:r w:rsidR="00D73F2D" w:rsidRPr="008E7D7E">
        <w:rPr>
          <w:bCs/>
          <w:sz w:val="28"/>
          <w:szCs w:val="28"/>
        </w:rPr>
        <w:t>”</w:t>
      </w:r>
      <w:r w:rsidR="00D73F2D" w:rsidRPr="00E771BD">
        <w:rPr>
          <w:bCs/>
          <w:sz w:val="28"/>
          <w:szCs w:val="28"/>
        </w:rPr>
        <w:t xml:space="preserve"> </w:t>
      </w:r>
      <w:r w:rsidRPr="00E771BD">
        <w:rPr>
          <w:sz w:val="28"/>
          <w:szCs w:val="28"/>
        </w:rPr>
        <w:t>Ленинградской области</w:t>
      </w:r>
      <w:r w:rsidR="00AB090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F85D90" w:rsidRDefault="00F85D90" w:rsidP="00450DD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«Гатчинская правда».</w:t>
      </w:r>
    </w:p>
    <w:p w:rsidR="003464DE" w:rsidRDefault="00F85D90" w:rsidP="00450DD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3464DE">
        <w:rPr>
          <w:sz w:val="28"/>
          <w:szCs w:val="28"/>
        </w:rPr>
        <w:t>вступает в силу с момента принятия</w:t>
      </w:r>
      <w:r>
        <w:rPr>
          <w:sz w:val="28"/>
          <w:szCs w:val="28"/>
        </w:rPr>
        <w:t>.</w:t>
      </w:r>
      <w:r w:rsidR="003464DE">
        <w:rPr>
          <w:sz w:val="28"/>
          <w:szCs w:val="28"/>
        </w:rPr>
        <w:t xml:space="preserve">  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395F" w:rsidRPr="003A5DBC" w:rsidRDefault="0095395F" w:rsidP="0095395F">
      <w:pPr>
        <w:pStyle w:val="a6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95395F" w:rsidRPr="003A5DBC" w:rsidRDefault="0095395F" w:rsidP="0095395F">
      <w:pPr>
        <w:pStyle w:val="a6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95395F" w:rsidRPr="003A5DBC" w:rsidRDefault="0095395F" w:rsidP="0095395F">
      <w:pPr>
        <w:pStyle w:val="a6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871654" w:rsidRDefault="00871654" w:rsidP="00D73F2D">
      <w:pPr>
        <w:jc w:val="right"/>
      </w:pPr>
    </w:p>
    <w:p w:rsidR="00D73F2D" w:rsidRDefault="00D73F2D" w:rsidP="00D73F2D">
      <w:pPr>
        <w:jc w:val="right"/>
      </w:pPr>
      <w:r>
        <w:lastRenderedPageBreak/>
        <w:t>Утвержден</w:t>
      </w:r>
    </w:p>
    <w:p w:rsidR="00D73F2D" w:rsidRDefault="00D73F2D" w:rsidP="00D73F2D">
      <w:pPr>
        <w:jc w:val="right"/>
      </w:pPr>
      <w:r>
        <w:t xml:space="preserve"> решением </w:t>
      </w:r>
      <w:r w:rsidR="00A82F80">
        <w:t>с</w:t>
      </w:r>
      <w:r>
        <w:t xml:space="preserve">овета депутатов </w:t>
      </w:r>
    </w:p>
    <w:p w:rsidR="00D73F2D" w:rsidRDefault="0095395F" w:rsidP="00D73F2D">
      <w:pPr>
        <w:jc w:val="right"/>
      </w:pPr>
      <w:r>
        <w:t xml:space="preserve">МО </w:t>
      </w:r>
      <w:r w:rsidR="00D73F2D">
        <w:t>«Город Гатчина»</w:t>
      </w:r>
    </w:p>
    <w:p w:rsidR="00D73F2D" w:rsidRDefault="00D73F2D" w:rsidP="00A82F80"/>
    <w:p w:rsidR="00D73F2D" w:rsidRDefault="0095395F" w:rsidP="00D73F2D">
      <w:pPr>
        <w:jc w:val="right"/>
      </w:pPr>
      <w:r>
        <w:t>О</w:t>
      </w:r>
      <w:r w:rsidR="00D73F2D">
        <w:t>т</w:t>
      </w:r>
      <w:r>
        <w:t xml:space="preserve"> 24.12.</w:t>
      </w:r>
      <w:r w:rsidR="00D73F2D">
        <w:t>2014 года №</w:t>
      </w:r>
      <w:r>
        <w:t>79</w:t>
      </w:r>
    </w:p>
    <w:p w:rsidR="00D73F2D" w:rsidRDefault="00D73F2D" w:rsidP="00D73F2D">
      <w:pPr>
        <w:jc w:val="right"/>
      </w:pPr>
      <w:r>
        <w:t>(приложение)</w:t>
      </w:r>
    </w:p>
    <w:p w:rsidR="00D73F2D" w:rsidRDefault="00D73F2D" w:rsidP="00D73F2D">
      <w:pPr>
        <w:jc w:val="center"/>
        <w:rPr>
          <w:sz w:val="28"/>
          <w:szCs w:val="28"/>
        </w:rPr>
      </w:pPr>
    </w:p>
    <w:p w:rsidR="00D73F2D" w:rsidRDefault="00D73F2D" w:rsidP="00D73F2D">
      <w:pPr>
        <w:jc w:val="center"/>
        <w:rPr>
          <w:sz w:val="28"/>
          <w:szCs w:val="28"/>
        </w:rPr>
      </w:pPr>
    </w:p>
    <w:p w:rsidR="00D73F2D" w:rsidRDefault="00D73F2D" w:rsidP="00D73F2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73F2D" w:rsidRDefault="00D73F2D" w:rsidP="00D73F2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лиц,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8E7D7E">
        <w:rPr>
          <w:sz w:val="28"/>
          <w:szCs w:val="28"/>
        </w:rPr>
        <w:t>предлагаем</w:t>
      </w:r>
      <w:r>
        <w:rPr>
          <w:sz w:val="28"/>
          <w:szCs w:val="28"/>
        </w:rPr>
        <w:t>ых</w:t>
      </w:r>
      <w:r w:rsidRPr="008E7D7E">
        <w:rPr>
          <w:sz w:val="28"/>
          <w:szCs w:val="28"/>
        </w:rPr>
        <w:t xml:space="preserve"> к передаче из муниципальной собственности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8E7D7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</w:t>
      </w:r>
      <w:r w:rsidRPr="000143E4">
        <w:rPr>
          <w:sz w:val="28"/>
          <w:szCs w:val="28"/>
        </w:rPr>
        <w:t>“</w:t>
      </w:r>
      <w:r>
        <w:rPr>
          <w:sz w:val="28"/>
          <w:szCs w:val="28"/>
        </w:rPr>
        <w:t>Город Гатчина</w:t>
      </w:r>
      <w:r w:rsidRPr="000143E4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 w:rsidRPr="00E771BD">
        <w:rPr>
          <w:bCs/>
          <w:sz w:val="28"/>
          <w:szCs w:val="28"/>
        </w:rPr>
        <w:t>Ленинградской области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E771B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E771BD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A82F80" w:rsidRPr="008E7D7E">
        <w:rPr>
          <w:sz w:val="28"/>
          <w:szCs w:val="28"/>
        </w:rPr>
        <w:t>муниципального</w:t>
      </w:r>
      <w:r w:rsidR="00A82F80">
        <w:rPr>
          <w:sz w:val="28"/>
          <w:szCs w:val="28"/>
        </w:rPr>
        <w:t xml:space="preserve"> образования </w:t>
      </w:r>
      <w:r w:rsidRPr="008E7D7E">
        <w:rPr>
          <w:sz w:val="28"/>
          <w:szCs w:val="28"/>
        </w:rPr>
        <w:t>“</w:t>
      </w:r>
      <w:r w:rsidRPr="00E771BD">
        <w:rPr>
          <w:bCs/>
          <w:sz w:val="28"/>
          <w:szCs w:val="28"/>
        </w:rPr>
        <w:t>Гатчинский муниципальный район</w:t>
      </w:r>
      <w:r w:rsidRPr="008E7D7E">
        <w:rPr>
          <w:bCs/>
          <w:sz w:val="28"/>
          <w:szCs w:val="28"/>
        </w:rPr>
        <w:t>”</w:t>
      </w:r>
      <w:r w:rsidRPr="00E771BD">
        <w:rPr>
          <w:bCs/>
          <w:sz w:val="28"/>
          <w:szCs w:val="28"/>
        </w:rPr>
        <w:t xml:space="preserve"> </w:t>
      </w:r>
      <w:r w:rsidRPr="00E771BD">
        <w:rPr>
          <w:sz w:val="28"/>
          <w:szCs w:val="28"/>
        </w:rPr>
        <w:t>Ленинградской области</w:t>
      </w: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33"/>
        <w:gridCol w:w="3030"/>
        <w:gridCol w:w="2421"/>
      </w:tblGrid>
      <w:tr w:rsidR="00D73F2D" w:rsidRPr="00D73F2D" w:rsidTr="00747B63">
        <w:trPr>
          <w:jc w:val="center"/>
        </w:trPr>
        <w:tc>
          <w:tcPr>
            <w:tcW w:w="648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№</w:t>
            </w:r>
          </w:p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п/п</w:t>
            </w:r>
          </w:p>
        </w:tc>
        <w:tc>
          <w:tcPr>
            <w:tcW w:w="3533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030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Адрес местонахождения организации</w:t>
            </w:r>
          </w:p>
        </w:tc>
        <w:tc>
          <w:tcPr>
            <w:tcW w:w="2421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ОГРН/ ИНН/ КПП</w:t>
            </w:r>
          </w:p>
        </w:tc>
      </w:tr>
      <w:tr w:rsidR="00D73F2D" w:rsidRPr="00D73F2D" w:rsidTr="00747B63">
        <w:trPr>
          <w:jc w:val="center"/>
        </w:trPr>
        <w:tc>
          <w:tcPr>
            <w:tcW w:w="648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  <w:vAlign w:val="center"/>
          </w:tcPr>
          <w:p w:rsidR="00D73F2D" w:rsidRPr="00D73F2D" w:rsidRDefault="00D73F2D" w:rsidP="00747B63">
            <w:pPr>
              <w:jc w:val="center"/>
              <w:rPr>
                <w:bCs/>
                <w:sz w:val="28"/>
                <w:szCs w:val="28"/>
              </w:rPr>
            </w:pPr>
            <w:r w:rsidRPr="00D73F2D">
              <w:rPr>
                <w:bCs/>
                <w:sz w:val="28"/>
                <w:szCs w:val="28"/>
              </w:rPr>
              <w:t>Муниципальное</w:t>
            </w:r>
          </w:p>
          <w:p w:rsidR="00D73F2D" w:rsidRPr="00D73F2D" w:rsidRDefault="00D73F2D" w:rsidP="00747B63">
            <w:pPr>
              <w:jc w:val="center"/>
              <w:rPr>
                <w:bCs/>
                <w:sz w:val="28"/>
                <w:szCs w:val="28"/>
              </w:rPr>
            </w:pPr>
            <w:r w:rsidRPr="00D73F2D">
              <w:rPr>
                <w:bCs/>
                <w:sz w:val="28"/>
                <w:szCs w:val="28"/>
              </w:rPr>
              <w:t xml:space="preserve"> унитарное предприятие «Городской</w:t>
            </w:r>
          </w:p>
          <w:p w:rsidR="00D73F2D" w:rsidRPr="00D73F2D" w:rsidRDefault="00D73F2D" w:rsidP="00D73F2D">
            <w:pPr>
              <w:jc w:val="center"/>
              <w:rPr>
                <w:bCs/>
                <w:sz w:val="28"/>
                <w:szCs w:val="28"/>
              </w:rPr>
            </w:pPr>
            <w:r w:rsidRPr="00D73F2D">
              <w:rPr>
                <w:bCs/>
                <w:sz w:val="28"/>
                <w:szCs w:val="28"/>
              </w:rPr>
              <w:t xml:space="preserve"> архитектурно-планировочный центр»</w:t>
            </w:r>
          </w:p>
          <w:p w:rsidR="00D73F2D" w:rsidRPr="00D73F2D" w:rsidRDefault="00D73F2D" w:rsidP="00D73F2D">
            <w:pPr>
              <w:jc w:val="center"/>
              <w:rPr>
                <w:sz w:val="28"/>
                <w:szCs w:val="28"/>
              </w:rPr>
            </w:pPr>
            <w:r w:rsidRPr="00D73F2D">
              <w:rPr>
                <w:bCs/>
                <w:sz w:val="28"/>
                <w:szCs w:val="28"/>
              </w:rPr>
              <w:t>г. Гатчины</w:t>
            </w:r>
          </w:p>
        </w:tc>
        <w:tc>
          <w:tcPr>
            <w:tcW w:w="3030" w:type="dxa"/>
            <w:vAlign w:val="center"/>
          </w:tcPr>
          <w:p w:rsidR="00747B63" w:rsidRDefault="00D73F2D" w:rsidP="0041065D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1883</w:t>
            </w:r>
            <w:r w:rsidR="00F17518">
              <w:rPr>
                <w:sz w:val="28"/>
                <w:szCs w:val="28"/>
              </w:rPr>
              <w:t>0</w:t>
            </w:r>
            <w:r w:rsidR="0041065D">
              <w:rPr>
                <w:sz w:val="28"/>
                <w:szCs w:val="28"/>
              </w:rPr>
              <w:t>0</w:t>
            </w:r>
            <w:r w:rsidRPr="00D73F2D">
              <w:rPr>
                <w:sz w:val="28"/>
                <w:szCs w:val="28"/>
              </w:rPr>
              <w:t xml:space="preserve"> Ленинградская область, </w:t>
            </w:r>
          </w:p>
          <w:p w:rsidR="00747B63" w:rsidRDefault="00F17518" w:rsidP="0041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Гатчина,</w:t>
            </w:r>
          </w:p>
          <w:p w:rsidR="00D73F2D" w:rsidRPr="00D73F2D" w:rsidRDefault="00F17518" w:rsidP="0041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Константинова, дом 2</w:t>
            </w:r>
          </w:p>
        </w:tc>
        <w:tc>
          <w:tcPr>
            <w:tcW w:w="2421" w:type="dxa"/>
            <w:vAlign w:val="center"/>
          </w:tcPr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10247</w:t>
            </w:r>
            <w:r w:rsidR="00F47A37">
              <w:rPr>
                <w:sz w:val="28"/>
                <w:szCs w:val="28"/>
              </w:rPr>
              <w:t>124</w:t>
            </w:r>
            <w:r w:rsidRPr="00D73F2D">
              <w:rPr>
                <w:sz w:val="28"/>
                <w:szCs w:val="28"/>
              </w:rPr>
              <w:t>8</w:t>
            </w:r>
            <w:r w:rsidR="00F47A37">
              <w:rPr>
                <w:sz w:val="28"/>
                <w:szCs w:val="28"/>
              </w:rPr>
              <w:t>351</w:t>
            </w:r>
            <w:r w:rsidRPr="00D73F2D">
              <w:rPr>
                <w:sz w:val="28"/>
                <w:szCs w:val="28"/>
              </w:rPr>
              <w:t>/</w:t>
            </w:r>
          </w:p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47</w:t>
            </w:r>
            <w:r w:rsidR="00F47A37">
              <w:rPr>
                <w:sz w:val="28"/>
                <w:szCs w:val="28"/>
              </w:rPr>
              <w:t>05</w:t>
            </w:r>
            <w:r w:rsidRPr="00D73F2D">
              <w:rPr>
                <w:sz w:val="28"/>
                <w:szCs w:val="28"/>
              </w:rPr>
              <w:t>0</w:t>
            </w:r>
            <w:r w:rsidR="00F47A37">
              <w:rPr>
                <w:sz w:val="28"/>
                <w:szCs w:val="28"/>
              </w:rPr>
              <w:t>23220</w:t>
            </w:r>
            <w:r w:rsidRPr="00D73F2D">
              <w:rPr>
                <w:sz w:val="28"/>
                <w:szCs w:val="28"/>
              </w:rPr>
              <w:t>/</w:t>
            </w:r>
          </w:p>
          <w:p w:rsidR="00D73F2D" w:rsidRPr="00D73F2D" w:rsidRDefault="00D73F2D" w:rsidP="00747B63">
            <w:pPr>
              <w:jc w:val="center"/>
              <w:rPr>
                <w:sz w:val="28"/>
                <w:szCs w:val="28"/>
              </w:rPr>
            </w:pPr>
            <w:r w:rsidRPr="00D73F2D">
              <w:rPr>
                <w:sz w:val="28"/>
                <w:szCs w:val="28"/>
              </w:rPr>
              <w:t>470501001</w:t>
            </w:r>
          </w:p>
        </w:tc>
      </w:tr>
    </w:tbl>
    <w:p w:rsidR="00D73F2D" w:rsidRDefault="00D73F2D" w:rsidP="00D73F2D">
      <w:pPr>
        <w:jc w:val="center"/>
      </w:pPr>
    </w:p>
    <w:p w:rsidR="00D73F2D" w:rsidRDefault="00D73F2D" w:rsidP="00D73F2D"/>
    <w:p w:rsidR="00D73F2D" w:rsidRDefault="00D73F2D" w:rsidP="00D73F2D"/>
    <w:p w:rsidR="00D73F2D" w:rsidRDefault="00D73F2D" w:rsidP="00D73F2D"/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F2D" w:rsidRDefault="00D73F2D" w:rsidP="00D73F2D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D73F2D" w:rsidSect="00450DD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698"/>
    <w:multiLevelType w:val="hybridMultilevel"/>
    <w:tmpl w:val="F878AF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6D66D3"/>
    <w:multiLevelType w:val="hybridMultilevel"/>
    <w:tmpl w:val="098C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C78F5"/>
    <w:multiLevelType w:val="hybridMultilevel"/>
    <w:tmpl w:val="E2DCB448"/>
    <w:lvl w:ilvl="0" w:tplc="75025986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F6F8A"/>
    <w:multiLevelType w:val="hybridMultilevel"/>
    <w:tmpl w:val="87949F7E"/>
    <w:lvl w:ilvl="0" w:tplc="75025986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E1005"/>
    <w:multiLevelType w:val="hybridMultilevel"/>
    <w:tmpl w:val="F878AF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4DE"/>
    <w:rsid w:val="000143E4"/>
    <w:rsid w:val="0014653F"/>
    <w:rsid w:val="003464DE"/>
    <w:rsid w:val="00406D1F"/>
    <w:rsid w:val="0041065D"/>
    <w:rsid w:val="00450DD7"/>
    <w:rsid w:val="005C7CD2"/>
    <w:rsid w:val="00747B63"/>
    <w:rsid w:val="00871654"/>
    <w:rsid w:val="00901A90"/>
    <w:rsid w:val="0095395F"/>
    <w:rsid w:val="009E5A5D"/>
    <w:rsid w:val="00A82F80"/>
    <w:rsid w:val="00AB0909"/>
    <w:rsid w:val="00C954E4"/>
    <w:rsid w:val="00CF52B0"/>
    <w:rsid w:val="00D73F2D"/>
    <w:rsid w:val="00D76404"/>
    <w:rsid w:val="00D964AF"/>
    <w:rsid w:val="00F17518"/>
    <w:rsid w:val="00F2766B"/>
    <w:rsid w:val="00F47A37"/>
    <w:rsid w:val="00F55560"/>
    <w:rsid w:val="00F8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64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caption"/>
    <w:basedOn w:val="a"/>
    <w:qFormat/>
    <w:rsid w:val="003464DE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6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4AF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95395F"/>
    <w:pPr>
      <w:ind w:left="36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5395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User</cp:lastModifiedBy>
  <cp:revision>2</cp:revision>
  <cp:lastPrinted>2014-12-18T15:15:00Z</cp:lastPrinted>
  <dcterms:created xsi:type="dcterms:W3CDTF">2014-12-29T13:06:00Z</dcterms:created>
  <dcterms:modified xsi:type="dcterms:W3CDTF">2014-12-29T13:06:00Z</dcterms:modified>
</cp:coreProperties>
</file>