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6F" w:rsidRDefault="00E2686F" w:rsidP="00E2686F">
      <w:pPr>
        <w:spacing w:after="0" w:line="240" w:lineRule="auto"/>
        <w:jc w:val="center"/>
        <w:rPr>
          <w:sz w:val="28"/>
          <w:szCs w:val="28"/>
        </w:rPr>
      </w:pPr>
      <w:r>
        <w:rPr>
          <w:noProof/>
          <w:sz w:val="28"/>
          <w:szCs w:val="28"/>
          <w:lang w:eastAsia="ru-RU"/>
        </w:rPr>
        <w:drawing>
          <wp:inline distT="0" distB="0" distL="0" distR="0">
            <wp:extent cx="71437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E2686F" w:rsidRPr="00EF4A15" w:rsidRDefault="00E2686F" w:rsidP="00E2686F">
      <w:pPr>
        <w:spacing w:after="0" w:line="240" w:lineRule="auto"/>
        <w:jc w:val="center"/>
        <w:rPr>
          <w:rFonts w:ascii="Times New Roman" w:hAnsi="Times New Roman"/>
          <w:b/>
          <w:sz w:val="28"/>
          <w:szCs w:val="28"/>
        </w:rPr>
      </w:pPr>
      <w:r w:rsidRPr="00EF4A15">
        <w:rPr>
          <w:rFonts w:ascii="Times New Roman" w:hAnsi="Times New Roman"/>
          <w:b/>
          <w:sz w:val="28"/>
          <w:szCs w:val="28"/>
        </w:rPr>
        <w:t xml:space="preserve">СОВЕТ  ДЕПУТАТОВ  МУНИЦИПАЛЬНОГО  ОБРАЗОВАНИЯ  </w:t>
      </w:r>
    </w:p>
    <w:p w:rsidR="00E2686F" w:rsidRPr="00EF4A15" w:rsidRDefault="00E2686F" w:rsidP="00E2686F">
      <w:pPr>
        <w:spacing w:after="0" w:line="240" w:lineRule="auto"/>
        <w:jc w:val="center"/>
        <w:rPr>
          <w:rFonts w:ascii="Times New Roman" w:hAnsi="Times New Roman"/>
          <w:b/>
          <w:sz w:val="28"/>
          <w:szCs w:val="28"/>
        </w:rPr>
      </w:pPr>
      <w:r w:rsidRPr="00EF4A15">
        <w:rPr>
          <w:rFonts w:ascii="Times New Roman" w:hAnsi="Times New Roman"/>
          <w:b/>
          <w:sz w:val="28"/>
          <w:szCs w:val="28"/>
        </w:rPr>
        <w:t>«ГОРОД  ГАТЧИНА»</w:t>
      </w:r>
    </w:p>
    <w:p w:rsidR="00E2686F" w:rsidRPr="00EF4A15" w:rsidRDefault="00E2686F" w:rsidP="00E2686F">
      <w:pPr>
        <w:spacing w:after="0" w:line="240" w:lineRule="auto"/>
        <w:jc w:val="center"/>
        <w:rPr>
          <w:rFonts w:ascii="Times New Roman" w:hAnsi="Times New Roman"/>
          <w:b/>
          <w:sz w:val="28"/>
          <w:szCs w:val="28"/>
        </w:rPr>
      </w:pPr>
      <w:r w:rsidRPr="00EF4A15">
        <w:rPr>
          <w:rFonts w:ascii="Times New Roman" w:hAnsi="Times New Roman"/>
          <w:b/>
          <w:sz w:val="28"/>
          <w:szCs w:val="28"/>
        </w:rPr>
        <w:t>ГАТЧИНСКОГО  МУНИЦИПАЛЬНОГО  РАЙОНА</w:t>
      </w:r>
    </w:p>
    <w:p w:rsidR="00E2686F" w:rsidRPr="00EF4A15" w:rsidRDefault="00E2686F" w:rsidP="00E2686F">
      <w:pPr>
        <w:spacing w:after="0" w:line="240" w:lineRule="auto"/>
        <w:jc w:val="center"/>
        <w:rPr>
          <w:rFonts w:ascii="Times New Roman" w:hAnsi="Times New Roman"/>
          <w:b/>
          <w:sz w:val="28"/>
          <w:szCs w:val="28"/>
        </w:rPr>
      </w:pPr>
      <w:r w:rsidRPr="00EF4A15">
        <w:rPr>
          <w:rFonts w:ascii="Times New Roman" w:hAnsi="Times New Roman"/>
          <w:b/>
          <w:sz w:val="28"/>
          <w:szCs w:val="28"/>
        </w:rPr>
        <w:t>ВТОРОГО СОЗЫВА</w:t>
      </w:r>
    </w:p>
    <w:p w:rsidR="00E2686F" w:rsidRPr="00EF4A15" w:rsidRDefault="00E2686F" w:rsidP="00E2686F">
      <w:pPr>
        <w:spacing w:after="0" w:line="240" w:lineRule="auto"/>
        <w:rPr>
          <w:rFonts w:ascii="Times New Roman" w:hAnsi="Times New Roman"/>
          <w:b/>
          <w:sz w:val="28"/>
          <w:szCs w:val="28"/>
        </w:rPr>
      </w:pPr>
    </w:p>
    <w:p w:rsidR="00E2686F" w:rsidRPr="00EF4A15" w:rsidRDefault="00E2686F" w:rsidP="00E2686F">
      <w:pPr>
        <w:spacing w:after="0" w:line="240" w:lineRule="auto"/>
        <w:jc w:val="center"/>
        <w:rPr>
          <w:rFonts w:ascii="Times New Roman" w:hAnsi="Times New Roman"/>
          <w:b/>
          <w:sz w:val="28"/>
          <w:szCs w:val="28"/>
        </w:rPr>
      </w:pPr>
      <w:r w:rsidRPr="00EF4A15">
        <w:rPr>
          <w:rFonts w:ascii="Times New Roman" w:hAnsi="Times New Roman"/>
          <w:b/>
          <w:sz w:val="28"/>
          <w:szCs w:val="28"/>
        </w:rPr>
        <w:t>РЕШЕНИЕ</w:t>
      </w:r>
    </w:p>
    <w:p w:rsidR="00E2686F" w:rsidRPr="00EF4A15" w:rsidRDefault="00E2686F" w:rsidP="00E2686F">
      <w:pPr>
        <w:spacing w:after="0" w:line="240" w:lineRule="auto"/>
        <w:rPr>
          <w:rFonts w:ascii="Times New Roman" w:hAnsi="Times New Roman"/>
          <w:b/>
          <w:sz w:val="28"/>
          <w:szCs w:val="28"/>
        </w:rPr>
      </w:pPr>
    </w:p>
    <w:p w:rsidR="00E2686F" w:rsidRPr="003A5DBC" w:rsidRDefault="00E2686F" w:rsidP="00E2686F">
      <w:pPr>
        <w:spacing w:after="0" w:line="240" w:lineRule="auto"/>
        <w:rPr>
          <w:rFonts w:ascii="Times New Roman" w:hAnsi="Times New Roman"/>
          <w:b/>
          <w:sz w:val="28"/>
          <w:szCs w:val="28"/>
        </w:rPr>
      </w:pPr>
      <w:r w:rsidRPr="00EF4A15">
        <w:rPr>
          <w:rFonts w:ascii="Times New Roman" w:hAnsi="Times New Roman"/>
          <w:b/>
          <w:sz w:val="28"/>
          <w:szCs w:val="28"/>
        </w:rPr>
        <w:t xml:space="preserve"> </w:t>
      </w:r>
      <w:r w:rsidRPr="003A5DBC">
        <w:rPr>
          <w:rFonts w:ascii="Times New Roman" w:hAnsi="Times New Roman"/>
          <w:sz w:val="28"/>
          <w:szCs w:val="28"/>
        </w:rPr>
        <w:t>От</w:t>
      </w:r>
      <w:r>
        <w:rPr>
          <w:rFonts w:ascii="Times New Roman" w:hAnsi="Times New Roman"/>
          <w:b/>
          <w:sz w:val="28"/>
          <w:szCs w:val="28"/>
          <w:u w:val="single"/>
        </w:rPr>
        <w:t xml:space="preserve"> </w:t>
      </w:r>
      <w:r w:rsidRPr="003A5DBC">
        <w:rPr>
          <w:rFonts w:ascii="Times New Roman" w:hAnsi="Times New Roman"/>
          <w:sz w:val="28"/>
          <w:szCs w:val="28"/>
          <w:u w:val="single"/>
        </w:rPr>
        <w:t xml:space="preserve">23 августа 2014 года   </w:t>
      </w:r>
      <w:r w:rsidRPr="003A5DBC">
        <w:rPr>
          <w:rFonts w:ascii="Times New Roman" w:hAnsi="Times New Roman"/>
          <w:sz w:val="28"/>
          <w:szCs w:val="28"/>
        </w:rPr>
        <w:t xml:space="preserve">                                                                               </w:t>
      </w:r>
      <w:r w:rsidRPr="00EF4A15">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u w:val="single"/>
        </w:rPr>
        <w:t>54</w:t>
      </w:r>
      <w:proofErr w:type="gramStart"/>
      <w:r>
        <w:rPr>
          <w:rFonts w:ascii="Times New Roman" w:hAnsi="Times New Roman"/>
          <w:b/>
          <w:sz w:val="28"/>
          <w:szCs w:val="28"/>
        </w:rPr>
        <w:t xml:space="preserve"> </w:t>
      </w:r>
      <w:r w:rsidRPr="00EF4A15">
        <w:rPr>
          <w:rFonts w:ascii="Times New Roman" w:hAnsi="Times New Roman"/>
          <w:b/>
          <w:sz w:val="24"/>
          <w:szCs w:val="24"/>
        </w:rPr>
        <w:t>О</w:t>
      </w:r>
      <w:proofErr w:type="gramEnd"/>
      <w:r w:rsidRPr="00EF4A15">
        <w:rPr>
          <w:rFonts w:ascii="Times New Roman" w:hAnsi="Times New Roman"/>
          <w:b/>
          <w:sz w:val="24"/>
          <w:szCs w:val="24"/>
        </w:rPr>
        <w:t xml:space="preserve"> досрочном прекращении полномочий</w:t>
      </w:r>
    </w:p>
    <w:p w:rsidR="00E2686F" w:rsidRPr="00EF4A15" w:rsidRDefault="00E2686F" w:rsidP="00E2686F">
      <w:pPr>
        <w:spacing w:after="0" w:line="240" w:lineRule="auto"/>
        <w:rPr>
          <w:rFonts w:ascii="Times New Roman" w:hAnsi="Times New Roman"/>
          <w:b/>
          <w:sz w:val="24"/>
          <w:szCs w:val="24"/>
        </w:rPr>
      </w:pPr>
      <w:r w:rsidRPr="00EF4A15">
        <w:rPr>
          <w:rFonts w:ascii="Times New Roman" w:hAnsi="Times New Roman"/>
          <w:b/>
          <w:sz w:val="24"/>
          <w:szCs w:val="24"/>
        </w:rPr>
        <w:t xml:space="preserve">и досрочном </w:t>
      </w:r>
      <w:proofErr w:type="gramStart"/>
      <w:r w:rsidRPr="00EF4A15">
        <w:rPr>
          <w:rFonts w:ascii="Times New Roman" w:hAnsi="Times New Roman"/>
          <w:b/>
          <w:sz w:val="24"/>
          <w:szCs w:val="24"/>
        </w:rPr>
        <w:t>расторжении</w:t>
      </w:r>
      <w:proofErr w:type="gramEnd"/>
      <w:r w:rsidRPr="00EF4A15">
        <w:rPr>
          <w:rFonts w:ascii="Times New Roman" w:hAnsi="Times New Roman"/>
          <w:b/>
          <w:sz w:val="24"/>
          <w:szCs w:val="24"/>
        </w:rPr>
        <w:t xml:space="preserve"> контракта</w:t>
      </w:r>
    </w:p>
    <w:p w:rsidR="00E2686F" w:rsidRPr="00EF4A15" w:rsidRDefault="00E2686F" w:rsidP="00E2686F">
      <w:pPr>
        <w:spacing w:after="0" w:line="240" w:lineRule="auto"/>
        <w:rPr>
          <w:rFonts w:ascii="Times New Roman" w:hAnsi="Times New Roman"/>
          <w:b/>
          <w:sz w:val="24"/>
          <w:szCs w:val="24"/>
        </w:rPr>
      </w:pPr>
      <w:r w:rsidRPr="00EF4A15">
        <w:rPr>
          <w:rFonts w:ascii="Times New Roman" w:hAnsi="Times New Roman"/>
          <w:b/>
          <w:sz w:val="24"/>
          <w:szCs w:val="24"/>
        </w:rPr>
        <w:t xml:space="preserve">с главой администрации </w:t>
      </w:r>
      <w:proofErr w:type="gramStart"/>
      <w:r w:rsidRPr="00EF4A15">
        <w:rPr>
          <w:rFonts w:ascii="Times New Roman" w:hAnsi="Times New Roman"/>
          <w:b/>
          <w:sz w:val="24"/>
          <w:szCs w:val="24"/>
        </w:rPr>
        <w:t>муниципального</w:t>
      </w:r>
      <w:proofErr w:type="gramEnd"/>
    </w:p>
    <w:p w:rsidR="00E2686F" w:rsidRPr="00EF4A15" w:rsidRDefault="00E2686F" w:rsidP="00E2686F">
      <w:pPr>
        <w:spacing w:after="0" w:line="240" w:lineRule="auto"/>
        <w:rPr>
          <w:rFonts w:ascii="Times New Roman" w:hAnsi="Times New Roman"/>
          <w:b/>
          <w:sz w:val="24"/>
          <w:szCs w:val="24"/>
        </w:rPr>
      </w:pPr>
      <w:r w:rsidRPr="00EF4A15">
        <w:rPr>
          <w:rFonts w:ascii="Times New Roman" w:hAnsi="Times New Roman"/>
          <w:b/>
          <w:sz w:val="24"/>
          <w:szCs w:val="24"/>
        </w:rPr>
        <w:t xml:space="preserve">образования  «Город Гатчина» Гатчинского </w:t>
      </w:r>
    </w:p>
    <w:p w:rsidR="00E2686F" w:rsidRPr="00EF4A15" w:rsidRDefault="00E2686F" w:rsidP="00E2686F">
      <w:pPr>
        <w:spacing w:after="0" w:line="240" w:lineRule="auto"/>
        <w:rPr>
          <w:rFonts w:ascii="Times New Roman" w:hAnsi="Times New Roman"/>
          <w:b/>
          <w:sz w:val="24"/>
          <w:szCs w:val="24"/>
        </w:rPr>
      </w:pPr>
      <w:r w:rsidRPr="00EF4A15">
        <w:rPr>
          <w:rFonts w:ascii="Times New Roman" w:hAnsi="Times New Roman"/>
          <w:b/>
          <w:sz w:val="24"/>
          <w:szCs w:val="24"/>
        </w:rPr>
        <w:t>муниципального района</w:t>
      </w:r>
      <w:r>
        <w:rPr>
          <w:rFonts w:ascii="Times New Roman" w:hAnsi="Times New Roman"/>
          <w:b/>
          <w:sz w:val="24"/>
          <w:szCs w:val="24"/>
        </w:rPr>
        <w:t xml:space="preserve"> Ленинградской области</w:t>
      </w:r>
    </w:p>
    <w:p w:rsidR="00E2686F" w:rsidRPr="003A5DBC" w:rsidRDefault="00E2686F" w:rsidP="00E2686F">
      <w:pPr>
        <w:spacing w:after="0" w:line="240" w:lineRule="auto"/>
        <w:rPr>
          <w:rFonts w:ascii="Times New Roman" w:hAnsi="Times New Roman"/>
          <w:b/>
          <w:sz w:val="24"/>
          <w:szCs w:val="24"/>
        </w:rPr>
      </w:pPr>
      <w:r w:rsidRPr="003A5DBC">
        <w:rPr>
          <w:rFonts w:ascii="Times New Roman" w:hAnsi="Times New Roman"/>
          <w:b/>
          <w:sz w:val="24"/>
          <w:szCs w:val="24"/>
        </w:rPr>
        <w:t>в связи с выходом на трудовую пенсию</w:t>
      </w:r>
    </w:p>
    <w:p w:rsidR="00E2686F" w:rsidRPr="00C86E80" w:rsidRDefault="00E2686F" w:rsidP="00E2686F">
      <w:pPr>
        <w:spacing w:after="0" w:line="240" w:lineRule="auto"/>
        <w:rPr>
          <w:rFonts w:ascii="Times New Roman" w:hAnsi="Times New Roman"/>
          <w:sz w:val="28"/>
          <w:szCs w:val="28"/>
        </w:rPr>
      </w:pPr>
    </w:p>
    <w:p w:rsidR="00E2686F" w:rsidRPr="00C86E80" w:rsidRDefault="00E2686F" w:rsidP="00E2686F">
      <w:pPr>
        <w:tabs>
          <w:tab w:val="left" w:pos="426"/>
        </w:tabs>
        <w:suppressAutoHyphens/>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Рассмотрев заявление главы администрации МО «Город Гатчина» Калугина А.Р</w:t>
      </w:r>
      <w:r w:rsidRPr="00903C0E">
        <w:rPr>
          <w:rFonts w:ascii="Times New Roman" w:hAnsi="Times New Roman"/>
          <w:sz w:val="28"/>
          <w:szCs w:val="28"/>
        </w:rPr>
        <w:t>.</w:t>
      </w:r>
      <w:r>
        <w:rPr>
          <w:rFonts w:ascii="Times New Roman" w:hAnsi="Times New Roman"/>
          <w:sz w:val="28"/>
          <w:szCs w:val="28"/>
        </w:rPr>
        <w:t xml:space="preserve"> о досрочном прекращении полномочий</w:t>
      </w:r>
      <w:r w:rsidRPr="00EF7967">
        <w:rPr>
          <w:rFonts w:ascii="Times New Roman" w:hAnsi="Times New Roman"/>
          <w:sz w:val="28"/>
          <w:szCs w:val="28"/>
        </w:rPr>
        <w:t xml:space="preserve"> </w:t>
      </w:r>
      <w:r w:rsidRPr="001913B0">
        <w:rPr>
          <w:rFonts w:ascii="Times New Roman" w:hAnsi="Times New Roman"/>
          <w:sz w:val="28"/>
          <w:szCs w:val="28"/>
        </w:rPr>
        <w:t xml:space="preserve">в связи с </w:t>
      </w:r>
      <w:r>
        <w:rPr>
          <w:rFonts w:ascii="Times New Roman" w:hAnsi="Times New Roman"/>
          <w:sz w:val="28"/>
          <w:szCs w:val="28"/>
        </w:rPr>
        <w:t>выходом на трудовую пенсию</w:t>
      </w:r>
      <w:r>
        <w:rPr>
          <w:rFonts w:ascii="Times New Roman" w:hAnsi="Times New Roman"/>
          <w:b/>
          <w:sz w:val="24"/>
          <w:szCs w:val="24"/>
        </w:rPr>
        <w:t>,</w:t>
      </w:r>
      <w:r w:rsidRPr="00C86E80">
        <w:rPr>
          <w:rFonts w:ascii="Times New Roman" w:hAnsi="Times New Roman"/>
          <w:sz w:val="28"/>
          <w:szCs w:val="28"/>
        </w:rPr>
        <w:t xml:space="preserve"> </w:t>
      </w:r>
      <w:r>
        <w:rPr>
          <w:rFonts w:ascii="Times New Roman" w:hAnsi="Times New Roman"/>
          <w:sz w:val="28"/>
          <w:szCs w:val="28"/>
        </w:rPr>
        <w:t>в</w:t>
      </w:r>
      <w:r w:rsidRPr="00C86E80">
        <w:rPr>
          <w:rFonts w:ascii="Times New Roman" w:hAnsi="Times New Roman"/>
          <w:sz w:val="28"/>
          <w:szCs w:val="28"/>
        </w:rPr>
        <w:t xml:space="preserve"> соответствии с </w:t>
      </w:r>
      <w:r>
        <w:rPr>
          <w:rFonts w:ascii="Times New Roman" w:hAnsi="Times New Roman"/>
          <w:sz w:val="28"/>
          <w:szCs w:val="28"/>
        </w:rPr>
        <w:t xml:space="preserve"> п. 2 ч. 10 ст. 37 </w:t>
      </w:r>
      <w:r w:rsidRPr="00C86E80">
        <w:rPr>
          <w:rFonts w:ascii="Times New Roman" w:hAnsi="Times New Roman"/>
          <w:sz w:val="28"/>
          <w:szCs w:val="28"/>
        </w:rPr>
        <w:t>Федеральн</w:t>
      </w:r>
      <w:r>
        <w:rPr>
          <w:rFonts w:ascii="Times New Roman" w:hAnsi="Times New Roman"/>
          <w:sz w:val="28"/>
          <w:szCs w:val="28"/>
        </w:rPr>
        <w:t>ым</w:t>
      </w:r>
      <w:r w:rsidRPr="00C86E80">
        <w:rPr>
          <w:rFonts w:ascii="Times New Roman" w:hAnsi="Times New Roman"/>
          <w:sz w:val="28"/>
          <w:szCs w:val="28"/>
        </w:rPr>
        <w:t xml:space="preserve"> закон</w:t>
      </w:r>
      <w:r>
        <w:rPr>
          <w:rFonts w:ascii="Times New Roman" w:hAnsi="Times New Roman"/>
          <w:sz w:val="28"/>
          <w:szCs w:val="28"/>
        </w:rPr>
        <w:t>ом</w:t>
      </w:r>
      <w:r w:rsidRPr="00C86E80">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 </w:t>
      </w:r>
      <w:r>
        <w:rPr>
          <w:rFonts w:ascii="Times New Roman" w:hAnsi="Times New Roman"/>
          <w:sz w:val="28"/>
          <w:szCs w:val="28"/>
        </w:rPr>
        <w:t xml:space="preserve"> руководствуясь пунктами 7.3, 10.1</w:t>
      </w:r>
      <w:r w:rsidRPr="00C86E80">
        <w:rPr>
          <w:rFonts w:ascii="Times New Roman" w:hAnsi="Times New Roman"/>
          <w:sz w:val="28"/>
          <w:szCs w:val="28"/>
        </w:rPr>
        <w:t xml:space="preserve"> контракт</w:t>
      </w:r>
      <w:r>
        <w:rPr>
          <w:rFonts w:ascii="Times New Roman" w:hAnsi="Times New Roman"/>
          <w:sz w:val="28"/>
          <w:szCs w:val="28"/>
        </w:rPr>
        <w:t>а</w:t>
      </w:r>
      <w:r w:rsidRPr="00C86E80">
        <w:rPr>
          <w:rFonts w:ascii="Times New Roman" w:hAnsi="Times New Roman"/>
          <w:sz w:val="28"/>
          <w:szCs w:val="28"/>
        </w:rPr>
        <w:t xml:space="preserve"> с главой администрации муниципального образования </w:t>
      </w:r>
      <w:r>
        <w:rPr>
          <w:rFonts w:ascii="Times New Roman" w:hAnsi="Times New Roman"/>
          <w:sz w:val="28"/>
          <w:szCs w:val="28"/>
        </w:rPr>
        <w:t>«Город Гатчина» Гатчинского муниципального района</w:t>
      </w:r>
      <w:proofErr w:type="gramEnd"/>
      <w:r w:rsidRPr="00C86E80">
        <w:rPr>
          <w:rFonts w:ascii="Times New Roman" w:hAnsi="Times New Roman"/>
          <w:sz w:val="28"/>
          <w:szCs w:val="28"/>
        </w:rPr>
        <w:t xml:space="preserve"> </w:t>
      </w:r>
      <w:r>
        <w:rPr>
          <w:rFonts w:ascii="Times New Roman" w:hAnsi="Times New Roman"/>
          <w:sz w:val="28"/>
          <w:szCs w:val="28"/>
        </w:rPr>
        <w:t>Ленинградской области от 24 ноября 2009 года с Калугиным А.Р.</w:t>
      </w:r>
      <w:r w:rsidRPr="00C86E80">
        <w:rPr>
          <w:rFonts w:ascii="Times New Roman" w:hAnsi="Times New Roman"/>
          <w:sz w:val="28"/>
          <w:szCs w:val="28"/>
        </w:rPr>
        <w:t>,</w:t>
      </w:r>
      <w:r>
        <w:rPr>
          <w:rFonts w:ascii="Times New Roman" w:hAnsi="Times New Roman"/>
          <w:sz w:val="28"/>
          <w:szCs w:val="28"/>
        </w:rPr>
        <w:t xml:space="preserve"> </w:t>
      </w:r>
      <w:r w:rsidRPr="00C86E80">
        <w:rPr>
          <w:rFonts w:ascii="Times New Roman" w:hAnsi="Times New Roman"/>
          <w:sz w:val="28"/>
          <w:szCs w:val="28"/>
        </w:rPr>
        <w:t xml:space="preserve">ч.2 ст.3 Федерального закона от 02.03.2007 года № 25-ФЗ «О муниципальной службе в Российской Федерации», </w:t>
      </w:r>
      <w:proofErr w:type="spellStart"/>
      <w:r>
        <w:rPr>
          <w:rFonts w:ascii="Times New Roman" w:hAnsi="Times New Roman"/>
          <w:sz w:val="28"/>
          <w:szCs w:val="28"/>
        </w:rPr>
        <w:t>абз</w:t>
      </w:r>
      <w:proofErr w:type="spellEnd"/>
      <w:r>
        <w:rPr>
          <w:rFonts w:ascii="Times New Roman" w:hAnsi="Times New Roman"/>
          <w:sz w:val="28"/>
          <w:szCs w:val="28"/>
        </w:rPr>
        <w:t>. 3 ст. 80</w:t>
      </w:r>
      <w:r w:rsidRPr="00C86E80">
        <w:rPr>
          <w:rFonts w:ascii="Times New Roman" w:hAnsi="Times New Roman"/>
          <w:sz w:val="28"/>
          <w:szCs w:val="28"/>
        </w:rPr>
        <w:t xml:space="preserve"> Трудового кодекса Российской Федерации, </w:t>
      </w:r>
      <w:r>
        <w:rPr>
          <w:rFonts w:ascii="Times New Roman" w:hAnsi="Times New Roman"/>
          <w:sz w:val="28"/>
          <w:szCs w:val="28"/>
        </w:rPr>
        <w:t>Уставом МО «Город Гатчина»,   совет депутатов МО «Город Гатчина»</w:t>
      </w:r>
    </w:p>
    <w:p w:rsidR="00E2686F" w:rsidRDefault="00E2686F" w:rsidP="00E2686F">
      <w:pPr>
        <w:tabs>
          <w:tab w:val="left" w:pos="426"/>
        </w:tabs>
        <w:suppressAutoHyphens/>
        <w:spacing w:after="0" w:line="240" w:lineRule="auto"/>
        <w:ind w:firstLine="540"/>
        <w:jc w:val="center"/>
        <w:rPr>
          <w:rFonts w:ascii="Times New Roman" w:hAnsi="Times New Roman"/>
          <w:b/>
          <w:sz w:val="28"/>
          <w:szCs w:val="28"/>
        </w:rPr>
      </w:pPr>
    </w:p>
    <w:p w:rsidR="00E2686F" w:rsidRDefault="00E2686F" w:rsidP="00E2686F">
      <w:pPr>
        <w:tabs>
          <w:tab w:val="left" w:pos="426"/>
        </w:tabs>
        <w:suppressAutoHyphens/>
        <w:spacing w:after="0" w:line="240" w:lineRule="auto"/>
        <w:ind w:firstLine="540"/>
        <w:jc w:val="center"/>
        <w:rPr>
          <w:rFonts w:ascii="Times New Roman" w:hAnsi="Times New Roman"/>
          <w:b/>
          <w:sz w:val="28"/>
          <w:szCs w:val="28"/>
        </w:rPr>
      </w:pPr>
      <w:r w:rsidRPr="00C86E80">
        <w:rPr>
          <w:rFonts w:ascii="Times New Roman" w:hAnsi="Times New Roman"/>
          <w:b/>
          <w:sz w:val="28"/>
          <w:szCs w:val="28"/>
        </w:rPr>
        <w:t>РЕШИЛ:</w:t>
      </w:r>
    </w:p>
    <w:p w:rsidR="00E2686F" w:rsidRPr="00C86E80" w:rsidRDefault="00E2686F" w:rsidP="00E2686F">
      <w:pPr>
        <w:tabs>
          <w:tab w:val="left" w:pos="426"/>
        </w:tabs>
        <w:suppressAutoHyphens/>
        <w:spacing w:after="0" w:line="240" w:lineRule="auto"/>
        <w:ind w:firstLine="540"/>
        <w:jc w:val="center"/>
        <w:rPr>
          <w:rFonts w:ascii="Times New Roman" w:hAnsi="Times New Roman"/>
          <w:b/>
          <w:sz w:val="28"/>
          <w:szCs w:val="28"/>
        </w:rPr>
      </w:pPr>
    </w:p>
    <w:p w:rsidR="00E2686F" w:rsidRPr="0013175F" w:rsidRDefault="00E2686F" w:rsidP="00E2686F">
      <w:pPr>
        <w:tabs>
          <w:tab w:val="left" w:pos="426"/>
        </w:tabs>
        <w:suppressAutoHyphens/>
        <w:spacing w:after="0" w:line="240" w:lineRule="auto"/>
        <w:ind w:firstLine="539"/>
        <w:jc w:val="both"/>
        <w:rPr>
          <w:rFonts w:ascii="Times New Roman" w:hAnsi="Times New Roman"/>
          <w:sz w:val="28"/>
          <w:szCs w:val="28"/>
        </w:rPr>
      </w:pPr>
      <w:r w:rsidRPr="0013175F">
        <w:rPr>
          <w:rFonts w:ascii="Times New Roman" w:hAnsi="Times New Roman"/>
          <w:sz w:val="28"/>
          <w:szCs w:val="28"/>
        </w:rPr>
        <w:t>1. Досрочно прекратить полномочия главы администрации муниципального образования «Город Гатчина» Гатчинского муниципального района Ленинградской области Калугина Александра Романовича</w:t>
      </w:r>
      <w:r w:rsidRPr="0013175F">
        <w:rPr>
          <w:rFonts w:ascii="Times New Roman" w:hAnsi="Times New Roman"/>
          <w:color w:val="000000"/>
          <w:sz w:val="28"/>
          <w:szCs w:val="28"/>
        </w:rPr>
        <w:t xml:space="preserve"> </w:t>
      </w:r>
      <w:r>
        <w:rPr>
          <w:rFonts w:ascii="Times New Roman" w:hAnsi="Times New Roman"/>
          <w:color w:val="000000"/>
          <w:sz w:val="28"/>
          <w:szCs w:val="28"/>
        </w:rPr>
        <w:t xml:space="preserve">                 </w:t>
      </w:r>
      <w:r w:rsidRPr="0013175F">
        <w:rPr>
          <w:rFonts w:ascii="Times New Roman" w:hAnsi="Times New Roman"/>
          <w:color w:val="000000"/>
          <w:sz w:val="28"/>
          <w:szCs w:val="28"/>
        </w:rPr>
        <w:t>01 сентября 2014 года</w:t>
      </w:r>
      <w:r w:rsidRPr="003A5DBC">
        <w:rPr>
          <w:rFonts w:ascii="Times New Roman" w:hAnsi="Times New Roman"/>
          <w:sz w:val="28"/>
          <w:szCs w:val="28"/>
        </w:rPr>
        <w:t xml:space="preserve"> </w:t>
      </w:r>
      <w:r w:rsidRPr="001913B0">
        <w:rPr>
          <w:rFonts w:ascii="Times New Roman" w:hAnsi="Times New Roman"/>
          <w:sz w:val="28"/>
          <w:szCs w:val="28"/>
        </w:rPr>
        <w:t xml:space="preserve">в связи с </w:t>
      </w:r>
      <w:r>
        <w:rPr>
          <w:rFonts w:ascii="Times New Roman" w:hAnsi="Times New Roman"/>
          <w:sz w:val="28"/>
          <w:szCs w:val="28"/>
        </w:rPr>
        <w:t>выходом на трудовую пенсию</w:t>
      </w:r>
      <w:r w:rsidRPr="001913B0">
        <w:rPr>
          <w:rFonts w:ascii="Times New Roman" w:hAnsi="Times New Roman"/>
          <w:sz w:val="28"/>
          <w:szCs w:val="28"/>
        </w:rPr>
        <w:t>.</w:t>
      </w:r>
    </w:p>
    <w:p w:rsidR="00E2686F" w:rsidRPr="0013175F" w:rsidRDefault="00E2686F" w:rsidP="00E2686F">
      <w:pPr>
        <w:tabs>
          <w:tab w:val="left" w:pos="426"/>
        </w:tabs>
        <w:suppressAutoHyphens/>
        <w:spacing w:after="0" w:line="240" w:lineRule="auto"/>
        <w:ind w:firstLine="539"/>
        <w:jc w:val="both"/>
        <w:rPr>
          <w:rFonts w:ascii="Times New Roman" w:hAnsi="Times New Roman"/>
          <w:sz w:val="28"/>
          <w:szCs w:val="28"/>
        </w:rPr>
      </w:pPr>
      <w:r w:rsidRPr="0013175F">
        <w:rPr>
          <w:rFonts w:ascii="Times New Roman" w:hAnsi="Times New Roman"/>
          <w:sz w:val="28"/>
          <w:szCs w:val="28"/>
        </w:rPr>
        <w:t>2. Главе МО «Город Гатчина» -  председателю совета депутатов МО «Город Гатчина» А.И. Ильину досрочно расторгнуть (прекратить) контра</w:t>
      </w:r>
      <w:proofErr w:type="gramStart"/>
      <w:r w:rsidRPr="0013175F">
        <w:rPr>
          <w:rFonts w:ascii="Times New Roman" w:hAnsi="Times New Roman"/>
          <w:sz w:val="28"/>
          <w:szCs w:val="28"/>
        </w:rPr>
        <w:t>кт с гл</w:t>
      </w:r>
      <w:proofErr w:type="gramEnd"/>
      <w:r w:rsidRPr="0013175F">
        <w:rPr>
          <w:rFonts w:ascii="Times New Roman" w:hAnsi="Times New Roman"/>
          <w:sz w:val="28"/>
          <w:szCs w:val="28"/>
        </w:rPr>
        <w:t xml:space="preserve">авой администрации муниципального образования «Город Гатчина» Гатчинского муниципального района Ленинградской области от 24 ноября 2009 года Калугиным Александром Романовичем </w:t>
      </w:r>
      <w:r>
        <w:rPr>
          <w:rFonts w:ascii="Times New Roman" w:hAnsi="Times New Roman"/>
          <w:sz w:val="28"/>
          <w:szCs w:val="28"/>
        </w:rPr>
        <w:t xml:space="preserve">с </w:t>
      </w:r>
      <w:r w:rsidRPr="0013175F">
        <w:rPr>
          <w:rFonts w:ascii="Times New Roman" w:hAnsi="Times New Roman"/>
          <w:color w:val="000000"/>
          <w:sz w:val="28"/>
          <w:szCs w:val="28"/>
        </w:rPr>
        <w:t>01 сентября 2014 года</w:t>
      </w:r>
      <w:r w:rsidRPr="0013175F">
        <w:rPr>
          <w:rFonts w:ascii="Times New Roman" w:hAnsi="Times New Roman"/>
          <w:sz w:val="28"/>
          <w:szCs w:val="28"/>
        </w:rPr>
        <w:t>.</w:t>
      </w:r>
    </w:p>
    <w:p w:rsidR="00E2686F" w:rsidRPr="0013175F" w:rsidRDefault="00E2686F" w:rsidP="00E2686F">
      <w:pPr>
        <w:tabs>
          <w:tab w:val="left" w:pos="426"/>
        </w:tabs>
        <w:suppressAutoHyphens/>
        <w:spacing w:after="0" w:line="240" w:lineRule="auto"/>
        <w:ind w:firstLine="539"/>
        <w:jc w:val="both"/>
        <w:rPr>
          <w:rFonts w:ascii="Times New Roman" w:hAnsi="Times New Roman"/>
          <w:sz w:val="28"/>
          <w:szCs w:val="28"/>
        </w:rPr>
      </w:pPr>
      <w:r w:rsidRPr="0013175F">
        <w:rPr>
          <w:rFonts w:ascii="Times New Roman" w:hAnsi="Times New Roman"/>
          <w:sz w:val="28"/>
          <w:szCs w:val="28"/>
        </w:rPr>
        <w:t xml:space="preserve">3. На основании пункта 7.3. контракта с главой администрации муниципального образования «Город Гатчина» Гатчинского муниципального района Ленинградской области от 24 ноября 2009 года после расторжения </w:t>
      </w:r>
      <w:r w:rsidRPr="0013175F">
        <w:rPr>
          <w:rFonts w:ascii="Times New Roman" w:hAnsi="Times New Roman"/>
          <w:sz w:val="28"/>
          <w:szCs w:val="28"/>
        </w:rPr>
        <w:lastRenderedPageBreak/>
        <w:t>(прекращения) контракта выплатить Калугину Александру Романовичу компенсацию за досрочное расторжение (прекращение) контракта в размере его трехкратного среднемесячного содержания.</w:t>
      </w:r>
    </w:p>
    <w:p w:rsidR="00E2686F" w:rsidRPr="0013175F" w:rsidRDefault="00E2686F" w:rsidP="00E2686F">
      <w:pPr>
        <w:tabs>
          <w:tab w:val="left" w:pos="426"/>
        </w:tabs>
        <w:suppressAutoHyphens/>
        <w:spacing w:after="0" w:line="240" w:lineRule="auto"/>
        <w:ind w:firstLine="539"/>
        <w:jc w:val="both"/>
        <w:rPr>
          <w:rFonts w:ascii="Times New Roman" w:hAnsi="Times New Roman"/>
          <w:sz w:val="28"/>
          <w:szCs w:val="28"/>
        </w:rPr>
      </w:pPr>
      <w:r w:rsidRPr="0013175F">
        <w:rPr>
          <w:rFonts w:ascii="Times New Roman" w:hAnsi="Times New Roman"/>
          <w:sz w:val="28"/>
          <w:szCs w:val="28"/>
        </w:rPr>
        <w:t xml:space="preserve">4. </w:t>
      </w:r>
      <w:proofErr w:type="gramStart"/>
      <w:r w:rsidRPr="0013175F">
        <w:rPr>
          <w:rFonts w:ascii="Times New Roman" w:hAnsi="Times New Roman"/>
          <w:sz w:val="28"/>
          <w:szCs w:val="28"/>
        </w:rPr>
        <w:t>На основании пункта 10.8. новой редакции положения о порядке назначения, выплаты и перерасчета доплаты к пенсии лицам, замещавшим муниципальные должности на постоянной основе, и пенсии за выслугу лет (инвалидностью) муниципальным служащим органов местного самоуправления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от 24 ноября 2010 года № 71 выплатить Калугину Александру Романовичу</w:t>
      </w:r>
      <w:proofErr w:type="gramEnd"/>
      <w:r w:rsidRPr="0013175F">
        <w:rPr>
          <w:rFonts w:ascii="Times New Roman" w:hAnsi="Times New Roman"/>
          <w:sz w:val="28"/>
          <w:szCs w:val="28"/>
        </w:rPr>
        <w:t xml:space="preserve"> единовременное вознаграждение (компенсацию) в размере десяти должностных окладов.</w:t>
      </w:r>
    </w:p>
    <w:p w:rsidR="00E2686F" w:rsidRPr="0002766C" w:rsidRDefault="00E2686F" w:rsidP="00E2686F">
      <w:pPr>
        <w:spacing w:after="0" w:line="240" w:lineRule="auto"/>
        <w:ind w:firstLine="539"/>
        <w:jc w:val="both"/>
        <w:rPr>
          <w:rFonts w:ascii="Times New Roman" w:hAnsi="Times New Roman"/>
          <w:sz w:val="28"/>
          <w:szCs w:val="28"/>
        </w:rPr>
      </w:pPr>
      <w:r w:rsidRPr="0013175F">
        <w:rPr>
          <w:rFonts w:ascii="Times New Roman" w:hAnsi="Times New Roman"/>
          <w:sz w:val="28"/>
          <w:szCs w:val="28"/>
        </w:rPr>
        <w:t>5. Признать утратившим силу с 0</w:t>
      </w:r>
      <w:r>
        <w:rPr>
          <w:rFonts w:ascii="Times New Roman" w:hAnsi="Times New Roman"/>
          <w:sz w:val="28"/>
          <w:szCs w:val="28"/>
        </w:rPr>
        <w:t>2</w:t>
      </w:r>
      <w:r w:rsidRPr="0013175F">
        <w:rPr>
          <w:rFonts w:ascii="Times New Roman" w:hAnsi="Times New Roman"/>
          <w:sz w:val="28"/>
          <w:szCs w:val="28"/>
        </w:rPr>
        <w:t xml:space="preserve"> сентября 2014 года решение совета </w:t>
      </w:r>
      <w:r w:rsidRPr="0002766C">
        <w:rPr>
          <w:rFonts w:ascii="Times New Roman" w:hAnsi="Times New Roman"/>
          <w:sz w:val="28"/>
          <w:szCs w:val="28"/>
        </w:rPr>
        <w:t>депутатов МО «Город Гатчина» от 17 ноября 2009 года  №  63</w:t>
      </w:r>
      <w:r w:rsidRPr="0002766C">
        <w:rPr>
          <w:rFonts w:ascii="Times New Roman" w:hAnsi="Times New Roman"/>
          <w:bCs/>
          <w:sz w:val="28"/>
          <w:szCs w:val="28"/>
        </w:rPr>
        <w:t xml:space="preserve"> «О назначении кандидатуры на должность главы администрации МО «Город Гатчина»</w:t>
      </w:r>
    </w:p>
    <w:p w:rsidR="00E2686F" w:rsidRPr="0002766C" w:rsidRDefault="00E2686F" w:rsidP="00E2686F">
      <w:pPr>
        <w:tabs>
          <w:tab w:val="left" w:pos="426"/>
        </w:tabs>
        <w:suppressAutoHyphens/>
        <w:spacing w:after="0" w:line="240" w:lineRule="auto"/>
        <w:ind w:firstLine="539"/>
        <w:jc w:val="both"/>
        <w:rPr>
          <w:rFonts w:ascii="Times New Roman" w:hAnsi="Times New Roman"/>
          <w:sz w:val="28"/>
          <w:szCs w:val="28"/>
        </w:rPr>
      </w:pPr>
      <w:r w:rsidRPr="0002766C">
        <w:rPr>
          <w:rFonts w:ascii="Times New Roman" w:hAnsi="Times New Roman"/>
          <w:sz w:val="28"/>
          <w:szCs w:val="28"/>
        </w:rPr>
        <w:t xml:space="preserve">6.  </w:t>
      </w:r>
      <w:proofErr w:type="gramStart"/>
      <w:r>
        <w:rPr>
          <w:rFonts w:ascii="Times New Roman" w:hAnsi="Times New Roman"/>
          <w:sz w:val="28"/>
          <w:szCs w:val="28"/>
        </w:rPr>
        <w:t>Поручить Главе МО «Город Гатчина» в</w:t>
      </w:r>
      <w:r w:rsidRPr="0002766C">
        <w:rPr>
          <w:rFonts w:ascii="Times New Roman" w:hAnsi="Times New Roman"/>
          <w:sz w:val="28"/>
          <w:szCs w:val="28"/>
        </w:rPr>
        <w:t>озложить  с 02 сентября 2014 года временное исполнение обязанностей главы администрации муниципального образования «Город Гатчина» Гатч</w:t>
      </w:r>
      <w:r>
        <w:rPr>
          <w:rFonts w:ascii="Times New Roman" w:hAnsi="Times New Roman"/>
          <w:sz w:val="28"/>
          <w:szCs w:val="28"/>
        </w:rPr>
        <w:t xml:space="preserve">инского муниципального района </w:t>
      </w:r>
      <w:r w:rsidRPr="0002766C">
        <w:rPr>
          <w:rFonts w:ascii="Times New Roman" w:hAnsi="Times New Roman"/>
          <w:sz w:val="28"/>
          <w:szCs w:val="28"/>
        </w:rPr>
        <w:t xml:space="preserve">на заместителя главы администрации муниципального образования «Город Гатчина» Гатчинского муниципального района </w:t>
      </w:r>
      <w:proofErr w:type="spellStart"/>
      <w:r w:rsidRPr="0002766C">
        <w:rPr>
          <w:rFonts w:ascii="Times New Roman" w:hAnsi="Times New Roman"/>
          <w:sz w:val="28"/>
          <w:szCs w:val="28"/>
        </w:rPr>
        <w:t>Супренка</w:t>
      </w:r>
      <w:proofErr w:type="spellEnd"/>
      <w:r w:rsidRPr="0002766C">
        <w:rPr>
          <w:rFonts w:ascii="Times New Roman" w:hAnsi="Times New Roman"/>
          <w:sz w:val="28"/>
          <w:szCs w:val="28"/>
        </w:rPr>
        <w:t xml:space="preserve"> Александра Алексеевича на срок полномочий Совета депутатов муниципального образования «Город Гатчина» Гатчинского муниципального района  второго созыва.</w:t>
      </w:r>
      <w:proofErr w:type="gramEnd"/>
    </w:p>
    <w:p w:rsidR="00E2686F" w:rsidRPr="0002766C" w:rsidRDefault="00E2686F" w:rsidP="00E2686F">
      <w:pPr>
        <w:tabs>
          <w:tab w:val="left" w:pos="426"/>
        </w:tabs>
        <w:suppressAutoHyphens/>
        <w:spacing w:after="0" w:line="240" w:lineRule="auto"/>
        <w:ind w:firstLine="539"/>
        <w:jc w:val="both"/>
        <w:rPr>
          <w:rFonts w:ascii="Times New Roman" w:hAnsi="Times New Roman"/>
          <w:sz w:val="28"/>
          <w:szCs w:val="28"/>
        </w:rPr>
      </w:pPr>
      <w:r w:rsidRPr="0002766C">
        <w:rPr>
          <w:rFonts w:ascii="Times New Roman" w:hAnsi="Times New Roman"/>
          <w:sz w:val="28"/>
          <w:szCs w:val="28"/>
        </w:rPr>
        <w:t>7. Настоящее решение вступает в силу со дня его принятия.</w:t>
      </w:r>
    </w:p>
    <w:p w:rsidR="00E2686F" w:rsidRPr="0013175F" w:rsidRDefault="00E2686F" w:rsidP="00E2686F">
      <w:pPr>
        <w:tabs>
          <w:tab w:val="left" w:pos="426"/>
        </w:tabs>
        <w:suppressAutoHyphens/>
        <w:spacing w:after="0" w:line="240" w:lineRule="auto"/>
        <w:ind w:firstLine="539"/>
        <w:jc w:val="both"/>
        <w:rPr>
          <w:rFonts w:ascii="Times New Roman" w:hAnsi="Times New Roman"/>
          <w:sz w:val="28"/>
          <w:szCs w:val="28"/>
        </w:rPr>
      </w:pPr>
      <w:r w:rsidRPr="0002766C">
        <w:rPr>
          <w:rFonts w:ascii="Times New Roman" w:hAnsi="Times New Roman"/>
          <w:sz w:val="28"/>
          <w:szCs w:val="28"/>
        </w:rPr>
        <w:t>8. Настоящее</w:t>
      </w:r>
      <w:r w:rsidRPr="0013175F">
        <w:rPr>
          <w:rFonts w:ascii="Times New Roman" w:hAnsi="Times New Roman"/>
          <w:sz w:val="28"/>
          <w:szCs w:val="28"/>
        </w:rPr>
        <w:t xml:space="preserve"> решение подлежит официальному опубликованию.</w:t>
      </w:r>
    </w:p>
    <w:p w:rsidR="00E2686F" w:rsidRDefault="00E2686F" w:rsidP="00E2686F">
      <w:pPr>
        <w:tabs>
          <w:tab w:val="left" w:pos="426"/>
        </w:tabs>
        <w:suppressAutoHyphens/>
        <w:spacing w:after="0" w:line="240" w:lineRule="auto"/>
        <w:ind w:firstLine="539"/>
        <w:jc w:val="both"/>
        <w:rPr>
          <w:rFonts w:ascii="Times New Roman" w:hAnsi="Times New Roman"/>
          <w:sz w:val="28"/>
          <w:szCs w:val="28"/>
        </w:rPr>
      </w:pPr>
    </w:p>
    <w:p w:rsidR="00E2686F" w:rsidRPr="003A5DBC" w:rsidRDefault="00E2686F" w:rsidP="00E2686F">
      <w:pPr>
        <w:tabs>
          <w:tab w:val="left" w:pos="426"/>
        </w:tabs>
        <w:suppressAutoHyphens/>
        <w:spacing w:after="0" w:line="240" w:lineRule="auto"/>
        <w:ind w:firstLine="539"/>
        <w:jc w:val="both"/>
        <w:rPr>
          <w:rFonts w:ascii="Times New Roman" w:hAnsi="Times New Roman"/>
          <w:b/>
          <w:sz w:val="28"/>
          <w:szCs w:val="28"/>
        </w:rPr>
      </w:pPr>
    </w:p>
    <w:p w:rsidR="00E2686F" w:rsidRPr="003A5DBC" w:rsidRDefault="00E2686F" w:rsidP="00E2686F">
      <w:pPr>
        <w:pStyle w:val="a3"/>
        <w:spacing w:after="0"/>
        <w:ind w:left="0"/>
        <w:rPr>
          <w:rFonts w:ascii="Times New Roman" w:hAnsi="Times New Roman"/>
          <w:b/>
          <w:sz w:val="28"/>
          <w:szCs w:val="28"/>
        </w:rPr>
      </w:pPr>
      <w:r w:rsidRPr="003A5DBC">
        <w:rPr>
          <w:rFonts w:ascii="Times New Roman" w:hAnsi="Times New Roman"/>
          <w:b/>
          <w:sz w:val="28"/>
          <w:szCs w:val="28"/>
        </w:rPr>
        <w:t>Глава МО «Город Гатчина»-</w:t>
      </w:r>
    </w:p>
    <w:p w:rsidR="00E2686F" w:rsidRPr="003A5DBC" w:rsidRDefault="00E2686F" w:rsidP="00E2686F">
      <w:pPr>
        <w:pStyle w:val="a3"/>
        <w:spacing w:after="0"/>
        <w:ind w:left="0"/>
        <w:rPr>
          <w:rFonts w:ascii="Times New Roman" w:hAnsi="Times New Roman"/>
          <w:b/>
          <w:sz w:val="28"/>
          <w:szCs w:val="28"/>
        </w:rPr>
      </w:pPr>
      <w:r w:rsidRPr="003A5DBC">
        <w:rPr>
          <w:rFonts w:ascii="Times New Roman" w:hAnsi="Times New Roman"/>
          <w:b/>
          <w:sz w:val="28"/>
          <w:szCs w:val="28"/>
        </w:rPr>
        <w:t>председатель совета депутатов</w:t>
      </w:r>
    </w:p>
    <w:p w:rsidR="00B0210D" w:rsidRDefault="00E2686F" w:rsidP="00E2686F">
      <w:r w:rsidRPr="003A5DBC">
        <w:rPr>
          <w:rFonts w:ascii="Times New Roman" w:hAnsi="Times New Roman"/>
          <w:b/>
          <w:sz w:val="28"/>
          <w:szCs w:val="28"/>
        </w:rPr>
        <w:t>МО «Город Гатчина»                                                                       А.И. Ильин</w:t>
      </w:r>
    </w:p>
    <w:sectPr w:rsidR="00B0210D" w:rsidSect="00B02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86F"/>
    <w:rsid w:val="00141D95"/>
    <w:rsid w:val="00226C5F"/>
    <w:rsid w:val="0045594F"/>
    <w:rsid w:val="00496F8B"/>
    <w:rsid w:val="00577F81"/>
    <w:rsid w:val="00B0210D"/>
    <w:rsid w:val="00E2686F"/>
    <w:rsid w:val="00FC2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6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2686F"/>
    <w:pPr>
      <w:spacing w:after="120"/>
      <w:ind w:left="283"/>
    </w:pPr>
  </w:style>
  <w:style w:type="character" w:customStyle="1" w:styleId="a4">
    <w:name w:val="Основной текст с отступом Знак"/>
    <w:basedOn w:val="a0"/>
    <w:link w:val="a3"/>
    <w:rsid w:val="00E2686F"/>
    <w:rPr>
      <w:rFonts w:ascii="Calibri" w:eastAsia="Times New Roman" w:hAnsi="Calibri" w:cs="Times New Roman"/>
    </w:rPr>
  </w:style>
  <w:style w:type="paragraph" w:styleId="a5">
    <w:name w:val="Balloon Text"/>
    <w:basedOn w:val="a"/>
    <w:link w:val="a6"/>
    <w:uiPriority w:val="99"/>
    <w:semiHidden/>
    <w:unhideWhenUsed/>
    <w:rsid w:val="00E26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8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3187</Characters>
  <Application>Microsoft Office Word</Application>
  <DocSecurity>0</DocSecurity>
  <Lines>26</Lines>
  <Paragraphs>7</Paragraphs>
  <ScaleCrop>false</ScaleCrop>
  <Company>Reanimator Extreme Edition</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2014-08-25T13:34:00Z</dcterms:created>
  <dcterms:modified xsi:type="dcterms:W3CDTF">2014-08-25T13:35:00Z</dcterms:modified>
</cp:coreProperties>
</file>